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Ру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ководителю управляющей компании</w:t>
      </w: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</w:t>
      </w: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62" w:rsidRP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208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A20862" w:rsidRDefault="00A20862" w:rsidP="00A20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________________________________, собственник квартиры №____ проживаю в доме,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вашей 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жилищных услугах.</w:t>
      </w:r>
    </w:p>
    <w:p w:rsidR="00A20862" w:rsidRDefault="00A20862" w:rsidP="00A208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свои обязательства по договору исполняю, регулярно плачу за услуги по содержанию общего имущества.</w:t>
      </w:r>
    </w:p>
    <w:p w:rsidR="00A20862" w:rsidRDefault="00A20862" w:rsidP="00A208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Однако в нарушение ст.4 Закона РФ «О защите прав потребителей», ст.10 Правил содержания общего имущества в многоквартирном доме, утверждённых Постановлением Правительства РФ от 13 августа 2006г. № 491 содержание общего имущества выполняется с нарушениями, а именно: в ненадлежащем состоянии находится крыша над моей квартирой — наблюдаются многочисленные протечки, в результате которых происходит затопление моей квартиры.</w:t>
      </w:r>
      <w:proofErr w:type="gramEnd"/>
    </w:p>
    <w:p w:rsidR="00A20862" w:rsidRDefault="00A20862" w:rsidP="00A2086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6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__________________г. было проведено экспертное исследование моей квартиры и установлен причинённый мне ущерб в размере……………………………………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20862" w:rsidRDefault="00A20862" w:rsidP="00A208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 изложенного, в соответствии со ст.4 Закона РФ «О защите прав потребителей», ст. 40, ст.42 Правил содержания общего имущества в многоквартирном доме, утверждённых Постановлением Правительства РФ от 13 августа 2006г., ст. 156 Жилищного кодекса РФ.</w:t>
      </w:r>
    </w:p>
    <w:p w:rsidR="00A20862" w:rsidRDefault="00A20862" w:rsidP="00A208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:rsidR="00A20862" w:rsidRDefault="00A20862" w:rsidP="00A208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862" w:rsidRDefault="00A20862" w:rsidP="00A2086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течение суток устранить причину протечки в мою квартиру в со</w:t>
      </w:r>
      <w:r>
        <w:rPr>
          <w:rFonts w:ascii="Times New Roman" w:hAnsi="Times New Roman" w:cs="Times New Roman"/>
          <w:sz w:val="24"/>
          <w:szCs w:val="24"/>
        </w:rPr>
        <w:t>ответствии с п</w:t>
      </w:r>
      <w:r>
        <w:rPr>
          <w:rFonts w:ascii="Times New Roman" w:hAnsi="Times New Roman" w:cs="Times New Roman"/>
          <w:sz w:val="24"/>
          <w:szCs w:val="24"/>
        </w:rPr>
        <w:t>риложением №2 Постановления Госстроя России №170 от 27.09.03г</w:t>
      </w:r>
    </w:p>
    <w:p w:rsidR="00C30519" w:rsidRDefault="00C30519" w:rsidP="00A20862">
      <w:pPr>
        <w:tabs>
          <w:tab w:val="left" w:pos="0"/>
        </w:tabs>
        <w:spacing w:line="240" w:lineRule="auto"/>
      </w:pPr>
    </w:p>
    <w:sectPr w:rsidR="00C30519" w:rsidSect="00A20862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0A" w:rsidRDefault="000E410A" w:rsidP="00A20862">
      <w:pPr>
        <w:spacing w:after="0" w:line="240" w:lineRule="auto"/>
      </w:pPr>
      <w:r>
        <w:separator/>
      </w:r>
    </w:p>
  </w:endnote>
  <w:endnote w:type="continuationSeparator" w:id="0">
    <w:p w:rsidR="000E410A" w:rsidRDefault="000E410A" w:rsidP="00A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62" w:rsidRDefault="00A20862" w:rsidP="00A20862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0A" w:rsidRDefault="000E410A" w:rsidP="00A20862">
      <w:pPr>
        <w:spacing w:after="0" w:line="240" w:lineRule="auto"/>
      </w:pPr>
      <w:r>
        <w:separator/>
      </w:r>
    </w:p>
  </w:footnote>
  <w:footnote w:type="continuationSeparator" w:id="0">
    <w:p w:rsidR="000E410A" w:rsidRDefault="000E410A" w:rsidP="00A2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D2"/>
    <w:rsid w:val="000E410A"/>
    <w:rsid w:val="008122D2"/>
    <w:rsid w:val="00A20862"/>
    <w:rsid w:val="00C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8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8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8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8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2021-01-08T10:48:00Z</dcterms:created>
  <dcterms:modified xsi:type="dcterms:W3CDTF">2021-01-08T10:48:00Z</dcterms:modified>
</cp:coreProperties>
</file>