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4B3" w:rsidRPr="00DC24B3" w:rsidRDefault="00DC24B3" w:rsidP="00DC24B3">
      <w:pPr>
        <w:pStyle w:val="ConsPlusNormal"/>
        <w:jc w:val="right"/>
        <w:outlineLvl w:val="0"/>
        <w:rPr>
          <w:rFonts w:ascii="Times New Roman" w:hAnsi="Times New Roman" w:cs="Times New Roman"/>
        </w:rPr>
      </w:pPr>
      <w:r w:rsidRPr="00DC24B3">
        <w:rPr>
          <w:rFonts w:ascii="Times New Roman" w:hAnsi="Times New Roman" w:cs="Times New Roman"/>
        </w:rPr>
        <w:t>Приложение N 9</w:t>
      </w:r>
    </w:p>
    <w:p w:rsidR="00DC24B3" w:rsidRPr="00DC24B3" w:rsidRDefault="00DC24B3" w:rsidP="00DC24B3">
      <w:pPr>
        <w:pStyle w:val="ConsPlusNormal"/>
        <w:jc w:val="right"/>
        <w:rPr>
          <w:rFonts w:ascii="Times New Roman" w:hAnsi="Times New Roman" w:cs="Times New Roman"/>
        </w:rPr>
      </w:pPr>
      <w:r w:rsidRPr="00DC24B3">
        <w:rPr>
          <w:rFonts w:ascii="Times New Roman" w:hAnsi="Times New Roman" w:cs="Times New Roman"/>
        </w:rPr>
        <w:t>к приказу Фонда социального страхования</w:t>
      </w:r>
    </w:p>
    <w:p w:rsidR="00DC24B3" w:rsidRPr="00DC24B3" w:rsidRDefault="00DC24B3" w:rsidP="00DC24B3">
      <w:pPr>
        <w:pStyle w:val="ConsPlusNormal"/>
        <w:jc w:val="right"/>
        <w:rPr>
          <w:rFonts w:ascii="Times New Roman" w:hAnsi="Times New Roman" w:cs="Times New Roman"/>
        </w:rPr>
      </w:pPr>
      <w:r w:rsidRPr="00DC24B3">
        <w:rPr>
          <w:rFonts w:ascii="Times New Roman" w:hAnsi="Times New Roman" w:cs="Times New Roman"/>
        </w:rPr>
        <w:t>Российской Федерации</w:t>
      </w:r>
    </w:p>
    <w:p w:rsidR="00DC24B3" w:rsidRPr="00DC24B3" w:rsidRDefault="00DC24B3" w:rsidP="00DC24B3">
      <w:pPr>
        <w:pStyle w:val="ConsPlusNormal"/>
        <w:jc w:val="right"/>
        <w:rPr>
          <w:rFonts w:ascii="Times New Roman" w:hAnsi="Times New Roman" w:cs="Times New Roman"/>
        </w:rPr>
      </w:pPr>
      <w:r w:rsidRPr="00DC24B3">
        <w:rPr>
          <w:rFonts w:ascii="Times New Roman" w:hAnsi="Times New Roman" w:cs="Times New Roman"/>
        </w:rPr>
        <w:t>от 4 февраля 2021 г. N 26</w:t>
      </w:r>
    </w:p>
    <w:p w:rsidR="00DC24B3" w:rsidRPr="00DC24B3" w:rsidRDefault="00DC24B3" w:rsidP="00DC24B3">
      <w:pPr>
        <w:pStyle w:val="ConsPlusNormal"/>
        <w:jc w:val="both"/>
        <w:rPr>
          <w:rFonts w:ascii="Times New Roman" w:hAnsi="Times New Roman" w:cs="Times New Roman"/>
        </w:rPr>
      </w:pPr>
    </w:p>
    <w:p w:rsidR="00DC24B3" w:rsidRPr="00DC24B3" w:rsidRDefault="00DC24B3" w:rsidP="00DC24B3">
      <w:pPr>
        <w:pStyle w:val="ConsPlusNormal"/>
        <w:jc w:val="right"/>
        <w:rPr>
          <w:rFonts w:ascii="Times New Roman" w:hAnsi="Times New Roman" w:cs="Times New Roman"/>
        </w:rPr>
      </w:pPr>
      <w:r w:rsidRPr="00DC24B3">
        <w:rPr>
          <w:rFonts w:ascii="Times New Roman" w:hAnsi="Times New Roman" w:cs="Times New Roman"/>
        </w:rPr>
        <w:t>Форма</w:t>
      </w:r>
    </w:p>
    <w:p w:rsidR="00DC24B3" w:rsidRDefault="00DC24B3" w:rsidP="00DC24B3">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75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DC24B3" w:rsidTr="00386CD6">
        <w:tc>
          <w:tcPr>
            <w:tcW w:w="1134" w:type="dxa"/>
            <w:vMerge w:val="restart"/>
            <w:tcBorders>
              <w:top w:val="nil"/>
              <w:left w:val="nil"/>
              <w:bottom w:val="nil"/>
              <w:right w:val="nil"/>
            </w:tcBorders>
          </w:tcPr>
          <w:p w:rsidR="00DC24B3" w:rsidRDefault="00DC24B3" w:rsidP="00386CD6">
            <w:pPr>
              <w:pStyle w:val="ConsPlusNormal"/>
            </w:pPr>
          </w:p>
        </w:tc>
        <w:tc>
          <w:tcPr>
            <w:tcW w:w="758" w:type="dxa"/>
            <w:vMerge w:val="restart"/>
            <w:tcBorders>
              <w:top w:val="nil"/>
              <w:left w:val="nil"/>
              <w:bottom w:val="nil"/>
            </w:tcBorders>
          </w:tcPr>
          <w:p w:rsidR="00DC24B3" w:rsidRPr="00EA7BC1" w:rsidRDefault="00DC24B3" w:rsidP="00386CD6">
            <w:pPr>
              <w:pStyle w:val="ConsPlusNormal"/>
              <w:rPr>
                <w:rFonts w:ascii="Times New Roman" w:hAnsi="Times New Roman" w:cs="Times New Roman"/>
                <w:i/>
              </w:rPr>
            </w:pPr>
            <w:r w:rsidRPr="00EA7BC1">
              <w:rPr>
                <w:rFonts w:ascii="Times New Roman" w:hAnsi="Times New Roman" w:cs="Times New Roman"/>
                <w:i/>
              </w:rPr>
              <w:t>В</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Ф</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о</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н</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д</w:t>
            </w:r>
          </w:p>
        </w:tc>
        <w:tc>
          <w:tcPr>
            <w:tcW w:w="340" w:type="dxa"/>
          </w:tcPr>
          <w:p w:rsidR="00DC24B3" w:rsidRPr="00EA7BC1" w:rsidRDefault="00DC24B3" w:rsidP="00386CD6">
            <w:pPr>
              <w:pStyle w:val="ConsPlusNormal"/>
              <w:rPr>
                <w:rFonts w:ascii="Times New Roman" w:hAnsi="Times New Roman" w:cs="Times New Roman"/>
                <w:i/>
              </w:rPr>
            </w:pP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с</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о</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ц</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и</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а</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л</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ь</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н</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о</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г</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о</w:t>
            </w:r>
          </w:p>
        </w:tc>
        <w:tc>
          <w:tcPr>
            <w:tcW w:w="340" w:type="dxa"/>
          </w:tcPr>
          <w:p w:rsidR="00DC24B3" w:rsidRPr="00EA7BC1" w:rsidRDefault="00DC24B3" w:rsidP="00386CD6">
            <w:pPr>
              <w:pStyle w:val="ConsPlusNormal"/>
              <w:rPr>
                <w:rFonts w:ascii="Times New Roman" w:hAnsi="Times New Roman" w:cs="Times New Roman"/>
                <w:i/>
              </w:rPr>
            </w:pPr>
          </w:p>
        </w:tc>
        <w:tc>
          <w:tcPr>
            <w:tcW w:w="340" w:type="dxa"/>
          </w:tcPr>
          <w:p w:rsidR="00DC24B3" w:rsidRPr="00EA7BC1" w:rsidRDefault="00DC24B3" w:rsidP="00386CD6">
            <w:pPr>
              <w:pStyle w:val="ConsPlusNormal"/>
              <w:rPr>
                <w:rFonts w:ascii="Times New Roman" w:hAnsi="Times New Roman" w:cs="Times New Roman"/>
                <w:i/>
              </w:rPr>
            </w:pPr>
          </w:p>
        </w:tc>
        <w:tc>
          <w:tcPr>
            <w:tcW w:w="340" w:type="dxa"/>
          </w:tcPr>
          <w:p w:rsidR="00DC24B3" w:rsidRPr="00EA7BC1" w:rsidRDefault="00DC24B3" w:rsidP="00386CD6">
            <w:pPr>
              <w:pStyle w:val="ConsPlusNormal"/>
              <w:rPr>
                <w:rFonts w:ascii="Times New Roman" w:hAnsi="Times New Roman" w:cs="Times New Roman"/>
                <w:i/>
              </w:rPr>
            </w:pPr>
          </w:p>
        </w:tc>
        <w:tc>
          <w:tcPr>
            <w:tcW w:w="340" w:type="dxa"/>
          </w:tcPr>
          <w:p w:rsidR="00DC24B3" w:rsidRPr="00EA7BC1" w:rsidRDefault="00DC24B3" w:rsidP="00386CD6">
            <w:pPr>
              <w:pStyle w:val="ConsPlusNormal"/>
              <w:rPr>
                <w:rFonts w:ascii="Times New Roman" w:hAnsi="Times New Roman" w:cs="Times New Roman"/>
                <w:i/>
              </w:rPr>
            </w:pPr>
          </w:p>
        </w:tc>
        <w:tc>
          <w:tcPr>
            <w:tcW w:w="340" w:type="dxa"/>
          </w:tcPr>
          <w:p w:rsidR="00DC24B3" w:rsidRDefault="00DC24B3" w:rsidP="00386CD6">
            <w:pPr>
              <w:pStyle w:val="ConsPlusNormal"/>
            </w:pPr>
          </w:p>
        </w:tc>
      </w:tr>
      <w:tr w:rsidR="00DC24B3" w:rsidTr="00386CD6">
        <w:tc>
          <w:tcPr>
            <w:tcW w:w="1134" w:type="dxa"/>
            <w:vMerge/>
            <w:tcBorders>
              <w:top w:val="nil"/>
              <w:left w:val="nil"/>
              <w:bottom w:val="nil"/>
              <w:right w:val="nil"/>
            </w:tcBorders>
          </w:tcPr>
          <w:p w:rsidR="00DC24B3" w:rsidRDefault="00DC24B3" w:rsidP="00386CD6"/>
        </w:tc>
        <w:tc>
          <w:tcPr>
            <w:tcW w:w="758" w:type="dxa"/>
            <w:vMerge/>
            <w:tcBorders>
              <w:top w:val="nil"/>
              <w:left w:val="nil"/>
              <w:bottom w:val="nil"/>
            </w:tcBorders>
          </w:tcPr>
          <w:p w:rsidR="00DC24B3" w:rsidRPr="00EA7BC1" w:rsidRDefault="00DC24B3" w:rsidP="00386CD6">
            <w:pPr>
              <w:rPr>
                <w:rFonts w:ascii="Times New Roman" w:hAnsi="Times New Roman"/>
                <w:i/>
              </w:rPr>
            </w:pP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с</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т</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р</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а</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х</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о</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в</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а</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н</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и</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я</w:t>
            </w:r>
          </w:p>
        </w:tc>
        <w:tc>
          <w:tcPr>
            <w:tcW w:w="340" w:type="dxa"/>
          </w:tcPr>
          <w:p w:rsidR="00DC24B3" w:rsidRPr="00EA7BC1" w:rsidRDefault="00DC24B3" w:rsidP="00386CD6">
            <w:pPr>
              <w:pStyle w:val="ConsPlusNormal"/>
              <w:rPr>
                <w:rFonts w:ascii="Times New Roman" w:hAnsi="Times New Roman" w:cs="Times New Roman"/>
                <w:i/>
              </w:rPr>
            </w:pP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г</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М</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о</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с</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к</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в</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ы</w:t>
            </w:r>
          </w:p>
        </w:tc>
        <w:tc>
          <w:tcPr>
            <w:tcW w:w="340" w:type="dxa"/>
          </w:tcPr>
          <w:p w:rsidR="00DC24B3" w:rsidRPr="00EA7BC1" w:rsidRDefault="00DC24B3" w:rsidP="00386CD6">
            <w:pPr>
              <w:pStyle w:val="ConsPlusNormal"/>
              <w:rPr>
                <w:rFonts w:ascii="Times New Roman" w:hAnsi="Times New Roman" w:cs="Times New Roman"/>
                <w:i/>
              </w:rPr>
            </w:pPr>
          </w:p>
        </w:tc>
        <w:tc>
          <w:tcPr>
            <w:tcW w:w="340" w:type="dxa"/>
          </w:tcPr>
          <w:p w:rsidR="00DC24B3" w:rsidRDefault="00DC24B3" w:rsidP="00386CD6">
            <w:pPr>
              <w:pStyle w:val="ConsPlusNormal"/>
            </w:pPr>
          </w:p>
        </w:tc>
      </w:tr>
      <w:tr w:rsidR="00DC24B3" w:rsidTr="00386CD6">
        <w:tc>
          <w:tcPr>
            <w:tcW w:w="1134" w:type="dxa"/>
            <w:vMerge/>
            <w:tcBorders>
              <w:top w:val="nil"/>
              <w:left w:val="nil"/>
              <w:bottom w:val="nil"/>
              <w:right w:val="nil"/>
            </w:tcBorders>
          </w:tcPr>
          <w:p w:rsidR="00DC24B3" w:rsidRDefault="00DC24B3" w:rsidP="00386CD6"/>
        </w:tc>
        <w:tc>
          <w:tcPr>
            <w:tcW w:w="758" w:type="dxa"/>
            <w:vMerge/>
            <w:tcBorders>
              <w:top w:val="nil"/>
              <w:left w:val="nil"/>
              <w:bottom w:val="nil"/>
            </w:tcBorders>
          </w:tcPr>
          <w:p w:rsidR="00DC24B3" w:rsidRDefault="00DC24B3" w:rsidP="00386CD6"/>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r>
      <w:tr w:rsidR="00DC24B3" w:rsidTr="00386CD6">
        <w:tc>
          <w:tcPr>
            <w:tcW w:w="1134" w:type="dxa"/>
            <w:vMerge/>
            <w:tcBorders>
              <w:top w:val="nil"/>
              <w:left w:val="nil"/>
              <w:bottom w:val="nil"/>
              <w:right w:val="nil"/>
            </w:tcBorders>
          </w:tcPr>
          <w:p w:rsidR="00DC24B3" w:rsidRDefault="00DC24B3" w:rsidP="00386CD6"/>
        </w:tc>
        <w:tc>
          <w:tcPr>
            <w:tcW w:w="758" w:type="dxa"/>
            <w:vMerge/>
            <w:tcBorders>
              <w:top w:val="nil"/>
              <w:left w:val="nil"/>
              <w:bottom w:val="nil"/>
            </w:tcBorders>
          </w:tcPr>
          <w:p w:rsidR="00DC24B3" w:rsidRDefault="00DC24B3" w:rsidP="00386CD6"/>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r>
      <w:tr w:rsidR="00DC24B3" w:rsidTr="00386CD6">
        <w:tc>
          <w:tcPr>
            <w:tcW w:w="1134" w:type="dxa"/>
            <w:vMerge/>
            <w:tcBorders>
              <w:top w:val="nil"/>
              <w:left w:val="nil"/>
              <w:bottom w:val="nil"/>
              <w:right w:val="nil"/>
            </w:tcBorders>
          </w:tcPr>
          <w:p w:rsidR="00DC24B3" w:rsidRDefault="00DC24B3" w:rsidP="00386CD6"/>
        </w:tc>
        <w:tc>
          <w:tcPr>
            <w:tcW w:w="758" w:type="dxa"/>
            <w:vMerge/>
            <w:tcBorders>
              <w:top w:val="nil"/>
              <w:left w:val="nil"/>
              <w:bottom w:val="nil"/>
            </w:tcBorders>
          </w:tcPr>
          <w:p w:rsidR="00DC24B3" w:rsidRDefault="00DC24B3" w:rsidP="00386CD6"/>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r>
      <w:tr w:rsidR="00DC24B3" w:rsidTr="00386CD6">
        <w:tblPrEx>
          <w:tblBorders>
            <w:right w:val="nil"/>
            <w:insideH w:val="nil"/>
            <w:insideV w:val="nil"/>
          </w:tblBorders>
        </w:tblPrEx>
        <w:tc>
          <w:tcPr>
            <w:tcW w:w="1134" w:type="dxa"/>
            <w:tcBorders>
              <w:top w:val="nil"/>
              <w:bottom w:val="nil"/>
            </w:tcBorders>
          </w:tcPr>
          <w:p w:rsidR="00DC24B3" w:rsidRDefault="00DC24B3" w:rsidP="00386CD6">
            <w:pPr>
              <w:pStyle w:val="ConsPlusNormal"/>
            </w:pPr>
          </w:p>
        </w:tc>
        <w:tc>
          <w:tcPr>
            <w:tcW w:w="758" w:type="dxa"/>
            <w:tcBorders>
              <w:top w:val="nil"/>
              <w:bottom w:val="nil"/>
            </w:tcBorders>
          </w:tcPr>
          <w:p w:rsidR="00DC24B3" w:rsidRDefault="00DC24B3" w:rsidP="00386CD6">
            <w:pPr>
              <w:pStyle w:val="ConsPlusNormal"/>
            </w:pPr>
          </w:p>
        </w:tc>
        <w:tc>
          <w:tcPr>
            <w:tcW w:w="7140" w:type="dxa"/>
            <w:gridSpan w:val="21"/>
          </w:tcPr>
          <w:p w:rsidR="00DC24B3" w:rsidRPr="00DC24B3" w:rsidRDefault="00DC24B3" w:rsidP="00386CD6">
            <w:pPr>
              <w:pStyle w:val="ConsPlusNormal"/>
              <w:jc w:val="center"/>
              <w:rPr>
                <w:rFonts w:ascii="Times New Roman" w:hAnsi="Times New Roman" w:cs="Times New Roman"/>
                <w:sz w:val="16"/>
                <w:szCs w:val="16"/>
              </w:rPr>
            </w:pPr>
            <w:r w:rsidRPr="00DC24B3">
              <w:rPr>
                <w:rFonts w:ascii="Times New Roman" w:hAnsi="Times New Roman" w:cs="Times New Roman"/>
                <w:sz w:val="16"/>
                <w:szCs w:val="16"/>
              </w:rPr>
              <w:t>(наименование территориального органа Фонда социального страхования Российской Федерации)</w:t>
            </w:r>
          </w:p>
        </w:tc>
      </w:tr>
      <w:tr w:rsidR="00DC24B3" w:rsidRPr="00EA7BC1" w:rsidTr="00386CD6">
        <w:tc>
          <w:tcPr>
            <w:tcW w:w="1134" w:type="dxa"/>
            <w:vMerge w:val="restart"/>
            <w:tcBorders>
              <w:top w:val="nil"/>
              <w:left w:val="nil"/>
              <w:bottom w:val="nil"/>
              <w:right w:val="nil"/>
            </w:tcBorders>
          </w:tcPr>
          <w:p w:rsidR="00DC24B3" w:rsidRDefault="00DC24B3" w:rsidP="00386CD6">
            <w:pPr>
              <w:pStyle w:val="ConsPlusNormal"/>
            </w:pPr>
          </w:p>
        </w:tc>
        <w:tc>
          <w:tcPr>
            <w:tcW w:w="758" w:type="dxa"/>
            <w:vMerge w:val="restart"/>
            <w:tcBorders>
              <w:top w:val="nil"/>
              <w:left w:val="nil"/>
              <w:bottom w:val="nil"/>
            </w:tcBorders>
          </w:tcPr>
          <w:p w:rsidR="00DC24B3" w:rsidRPr="00EA7BC1" w:rsidRDefault="00DC24B3" w:rsidP="00386CD6">
            <w:pPr>
              <w:pStyle w:val="ConsPlusNormal"/>
              <w:jc w:val="both"/>
              <w:rPr>
                <w:rFonts w:ascii="Times New Roman" w:hAnsi="Times New Roman" w:cs="Times New Roman"/>
                <w:i/>
              </w:rPr>
            </w:pPr>
            <w:r w:rsidRPr="00EA7BC1">
              <w:rPr>
                <w:rFonts w:ascii="Times New Roman" w:hAnsi="Times New Roman" w:cs="Times New Roman"/>
                <w:i/>
              </w:rPr>
              <w:t>От</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Б</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л</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а</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н</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к</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о</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в</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о</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й</w:t>
            </w:r>
          </w:p>
        </w:tc>
        <w:tc>
          <w:tcPr>
            <w:tcW w:w="340" w:type="dxa"/>
          </w:tcPr>
          <w:p w:rsidR="00DC24B3" w:rsidRPr="00EA7BC1" w:rsidRDefault="00DC24B3" w:rsidP="00386CD6">
            <w:pPr>
              <w:pStyle w:val="ConsPlusNormal"/>
              <w:rPr>
                <w:rFonts w:ascii="Times New Roman" w:hAnsi="Times New Roman" w:cs="Times New Roman"/>
                <w:i/>
              </w:rPr>
            </w:pP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С</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в</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е</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т</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л</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а</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н</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ы</w:t>
            </w:r>
          </w:p>
        </w:tc>
        <w:tc>
          <w:tcPr>
            <w:tcW w:w="340" w:type="dxa"/>
          </w:tcPr>
          <w:p w:rsidR="00DC24B3" w:rsidRPr="00EA7BC1" w:rsidRDefault="00DC24B3" w:rsidP="00386CD6">
            <w:pPr>
              <w:pStyle w:val="ConsPlusNormal"/>
              <w:rPr>
                <w:rFonts w:ascii="Times New Roman" w:hAnsi="Times New Roman" w:cs="Times New Roman"/>
                <w:i/>
              </w:rPr>
            </w:pPr>
          </w:p>
        </w:tc>
        <w:tc>
          <w:tcPr>
            <w:tcW w:w="340" w:type="dxa"/>
          </w:tcPr>
          <w:p w:rsidR="00DC24B3" w:rsidRPr="00EA7BC1" w:rsidRDefault="00DC24B3" w:rsidP="00386CD6">
            <w:pPr>
              <w:pStyle w:val="ConsPlusNormal"/>
              <w:rPr>
                <w:rFonts w:ascii="Times New Roman" w:hAnsi="Times New Roman" w:cs="Times New Roman"/>
                <w:i/>
              </w:rPr>
            </w:pPr>
          </w:p>
        </w:tc>
        <w:tc>
          <w:tcPr>
            <w:tcW w:w="340" w:type="dxa"/>
          </w:tcPr>
          <w:p w:rsidR="00DC24B3" w:rsidRPr="00EA7BC1" w:rsidRDefault="00DC24B3" w:rsidP="00386CD6">
            <w:pPr>
              <w:pStyle w:val="ConsPlusNormal"/>
              <w:rPr>
                <w:rFonts w:ascii="Times New Roman" w:hAnsi="Times New Roman" w:cs="Times New Roman"/>
                <w:i/>
              </w:rPr>
            </w:pPr>
          </w:p>
        </w:tc>
      </w:tr>
      <w:tr w:rsidR="00DC24B3" w:rsidRPr="00EA7BC1" w:rsidTr="00386CD6">
        <w:tc>
          <w:tcPr>
            <w:tcW w:w="1134" w:type="dxa"/>
            <w:vMerge/>
            <w:tcBorders>
              <w:top w:val="nil"/>
              <w:left w:val="nil"/>
              <w:bottom w:val="nil"/>
              <w:right w:val="nil"/>
            </w:tcBorders>
          </w:tcPr>
          <w:p w:rsidR="00DC24B3" w:rsidRDefault="00DC24B3" w:rsidP="00386CD6"/>
        </w:tc>
        <w:tc>
          <w:tcPr>
            <w:tcW w:w="758" w:type="dxa"/>
            <w:vMerge/>
            <w:tcBorders>
              <w:top w:val="nil"/>
              <w:left w:val="nil"/>
              <w:bottom w:val="nil"/>
            </w:tcBorders>
          </w:tcPr>
          <w:p w:rsidR="00DC24B3" w:rsidRPr="00EA7BC1" w:rsidRDefault="00DC24B3" w:rsidP="00386CD6">
            <w:pPr>
              <w:rPr>
                <w:rFonts w:ascii="Times New Roman" w:hAnsi="Times New Roman"/>
                <w:i/>
              </w:rPr>
            </w:pP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С</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е</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р</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г</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е</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е</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в</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н</w:t>
            </w:r>
          </w:p>
        </w:tc>
        <w:tc>
          <w:tcPr>
            <w:tcW w:w="340" w:type="dxa"/>
          </w:tcPr>
          <w:p w:rsidR="00DC24B3" w:rsidRPr="00EA7BC1" w:rsidRDefault="00EA7BC1" w:rsidP="00386CD6">
            <w:pPr>
              <w:pStyle w:val="ConsPlusNormal"/>
              <w:rPr>
                <w:rFonts w:ascii="Times New Roman" w:hAnsi="Times New Roman" w:cs="Times New Roman"/>
                <w:i/>
              </w:rPr>
            </w:pPr>
            <w:r w:rsidRPr="00EA7BC1">
              <w:rPr>
                <w:rFonts w:ascii="Times New Roman" w:hAnsi="Times New Roman" w:cs="Times New Roman"/>
                <w:i/>
              </w:rPr>
              <w:t>ы</w:t>
            </w:r>
          </w:p>
        </w:tc>
        <w:tc>
          <w:tcPr>
            <w:tcW w:w="340" w:type="dxa"/>
          </w:tcPr>
          <w:p w:rsidR="00DC24B3" w:rsidRPr="00EA7BC1" w:rsidRDefault="00DC24B3" w:rsidP="00386CD6">
            <w:pPr>
              <w:pStyle w:val="ConsPlusNormal"/>
              <w:rPr>
                <w:rFonts w:ascii="Times New Roman" w:hAnsi="Times New Roman" w:cs="Times New Roman"/>
                <w:i/>
              </w:rPr>
            </w:pPr>
          </w:p>
        </w:tc>
        <w:tc>
          <w:tcPr>
            <w:tcW w:w="340" w:type="dxa"/>
          </w:tcPr>
          <w:p w:rsidR="00DC24B3" w:rsidRPr="00EA7BC1" w:rsidRDefault="00DC24B3" w:rsidP="00386CD6">
            <w:pPr>
              <w:pStyle w:val="ConsPlusNormal"/>
              <w:rPr>
                <w:rFonts w:ascii="Times New Roman" w:hAnsi="Times New Roman" w:cs="Times New Roman"/>
                <w:i/>
              </w:rPr>
            </w:pPr>
          </w:p>
        </w:tc>
        <w:tc>
          <w:tcPr>
            <w:tcW w:w="340" w:type="dxa"/>
          </w:tcPr>
          <w:p w:rsidR="00DC24B3" w:rsidRPr="00EA7BC1" w:rsidRDefault="00DC24B3" w:rsidP="00386CD6">
            <w:pPr>
              <w:pStyle w:val="ConsPlusNormal"/>
              <w:rPr>
                <w:rFonts w:ascii="Times New Roman" w:hAnsi="Times New Roman" w:cs="Times New Roman"/>
                <w:i/>
              </w:rPr>
            </w:pPr>
          </w:p>
        </w:tc>
        <w:tc>
          <w:tcPr>
            <w:tcW w:w="340" w:type="dxa"/>
          </w:tcPr>
          <w:p w:rsidR="00DC24B3" w:rsidRPr="00EA7BC1" w:rsidRDefault="00DC24B3" w:rsidP="00386CD6">
            <w:pPr>
              <w:pStyle w:val="ConsPlusNormal"/>
              <w:rPr>
                <w:rFonts w:ascii="Times New Roman" w:hAnsi="Times New Roman" w:cs="Times New Roman"/>
                <w:i/>
              </w:rPr>
            </w:pPr>
          </w:p>
        </w:tc>
        <w:tc>
          <w:tcPr>
            <w:tcW w:w="340" w:type="dxa"/>
          </w:tcPr>
          <w:p w:rsidR="00DC24B3" w:rsidRPr="00EA7BC1" w:rsidRDefault="00DC24B3" w:rsidP="00386CD6">
            <w:pPr>
              <w:pStyle w:val="ConsPlusNormal"/>
              <w:rPr>
                <w:rFonts w:ascii="Times New Roman" w:hAnsi="Times New Roman" w:cs="Times New Roman"/>
                <w:i/>
              </w:rPr>
            </w:pPr>
          </w:p>
        </w:tc>
        <w:tc>
          <w:tcPr>
            <w:tcW w:w="340" w:type="dxa"/>
          </w:tcPr>
          <w:p w:rsidR="00DC24B3" w:rsidRPr="00EA7BC1" w:rsidRDefault="00DC24B3" w:rsidP="00386CD6">
            <w:pPr>
              <w:pStyle w:val="ConsPlusNormal"/>
              <w:rPr>
                <w:rFonts w:ascii="Times New Roman" w:hAnsi="Times New Roman" w:cs="Times New Roman"/>
                <w:i/>
              </w:rPr>
            </w:pPr>
          </w:p>
        </w:tc>
        <w:tc>
          <w:tcPr>
            <w:tcW w:w="340" w:type="dxa"/>
          </w:tcPr>
          <w:p w:rsidR="00DC24B3" w:rsidRPr="00EA7BC1" w:rsidRDefault="00DC24B3" w:rsidP="00386CD6">
            <w:pPr>
              <w:pStyle w:val="ConsPlusNormal"/>
              <w:rPr>
                <w:rFonts w:ascii="Times New Roman" w:hAnsi="Times New Roman" w:cs="Times New Roman"/>
                <w:i/>
              </w:rPr>
            </w:pPr>
          </w:p>
        </w:tc>
        <w:tc>
          <w:tcPr>
            <w:tcW w:w="340" w:type="dxa"/>
          </w:tcPr>
          <w:p w:rsidR="00DC24B3" w:rsidRPr="00EA7BC1" w:rsidRDefault="00DC24B3" w:rsidP="00386CD6">
            <w:pPr>
              <w:pStyle w:val="ConsPlusNormal"/>
              <w:rPr>
                <w:rFonts w:ascii="Times New Roman" w:hAnsi="Times New Roman" w:cs="Times New Roman"/>
                <w:i/>
              </w:rPr>
            </w:pPr>
          </w:p>
        </w:tc>
        <w:tc>
          <w:tcPr>
            <w:tcW w:w="340" w:type="dxa"/>
          </w:tcPr>
          <w:p w:rsidR="00DC24B3" w:rsidRPr="00EA7BC1" w:rsidRDefault="00DC24B3" w:rsidP="00386CD6">
            <w:pPr>
              <w:pStyle w:val="ConsPlusNormal"/>
              <w:rPr>
                <w:rFonts w:ascii="Times New Roman" w:hAnsi="Times New Roman" w:cs="Times New Roman"/>
                <w:i/>
              </w:rPr>
            </w:pPr>
          </w:p>
        </w:tc>
        <w:tc>
          <w:tcPr>
            <w:tcW w:w="340" w:type="dxa"/>
          </w:tcPr>
          <w:p w:rsidR="00DC24B3" w:rsidRPr="00EA7BC1" w:rsidRDefault="00DC24B3" w:rsidP="00386CD6">
            <w:pPr>
              <w:pStyle w:val="ConsPlusNormal"/>
              <w:rPr>
                <w:rFonts w:ascii="Times New Roman" w:hAnsi="Times New Roman" w:cs="Times New Roman"/>
                <w:i/>
              </w:rPr>
            </w:pPr>
          </w:p>
        </w:tc>
        <w:tc>
          <w:tcPr>
            <w:tcW w:w="340" w:type="dxa"/>
          </w:tcPr>
          <w:p w:rsidR="00DC24B3" w:rsidRPr="00EA7BC1" w:rsidRDefault="00DC24B3" w:rsidP="00386CD6">
            <w:pPr>
              <w:pStyle w:val="ConsPlusNormal"/>
              <w:rPr>
                <w:rFonts w:ascii="Times New Roman" w:hAnsi="Times New Roman" w:cs="Times New Roman"/>
                <w:i/>
              </w:rPr>
            </w:pPr>
          </w:p>
        </w:tc>
        <w:tc>
          <w:tcPr>
            <w:tcW w:w="340" w:type="dxa"/>
          </w:tcPr>
          <w:p w:rsidR="00DC24B3" w:rsidRPr="00EA7BC1" w:rsidRDefault="00DC24B3" w:rsidP="00386CD6">
            <w:pPr>
              <w:pStyle w:val="ConsPlusNormal"/>
              <w:rPr>
                <w:rFonts w:ascii="Times New Roman" w:hAnsi="Times New Roman" w:cs="Times New Roman"/>
                <w:i/>
              </w:rPr>
            </w:pPr>
          </w:p>
        </w:tc>
      </w:tr>
      <w:tr w:rsidR="00DC24B3" w:rsidTr="00386CD6">
        <w:tc>
          <w:tcPr>
            <w:tcW w:w="1134" w:type="dxa"/>
            <w:vMerge/>
            <w:tcBorders>
              <w:top w:val="nil"/>
              <w:left w:val="nil"/>
              <w:bottom w:val="nil"/>
              <w:right w:val="nil"/>
            </w:tcBorders>
          </w:tcPr>
          <w:p w:rsidR="00DC24B3" w:rsidRDefault="00DC24B3" w:rsidP="00386CD6"/>
        </w:tc>
        <w:tc>
          <w:tcPr>
            <w:tcW w:w="758" w:type="dxa"/>
            <w:vMerge/>
            <w:tcBorders>
              <w:top w:val="nil"/>
              <w:left w:val="nil"/>
              <w:bottom w:val="nil"/>
            </w:tcBorders>
          </w:tcPr>
          <w:p w:rsidR="00DC24B3" w:rsidRDefault="00DC24B3" w:rsidP="00386CD6"/>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r>
      <w:tr w:rsidR="00DC24B3" w:rsidTr="00386CD6">
        <w:tc>
          <w:tcPr>
            <w:tcW w:w="1134" w:type="dxa"/>
            <w:vMerge/>
            <w:tcBorders>
              <w:top w:val="nil"/>
              <w:left w:val="nil"/>
              <w:bottom w:val="nil"/>
              <w:right w:val="nil"/>
            </w:tcBorders>
          </w:tcPr>
          <w:p w:rsidR="00DC24B3" w:rsidRDefault="00DC24B3" w:rsidP="00386CD6"/>
        </w:tc>
        <w:tc>
          <w:tcPr>
            <w:tcW w:w="758" w:type="dxa"/>
            <w:vMerge/>
            <w:tcBorders>
              <w:top w:val="nil"/>
              <w:left w:val="nil"/>
              <w:bottom w:val="nil"/>
            </w:tcBorders>
          </w:tcPr>
          <w:p w:rsidR="00DC24B3" w:rsidRDefault="00DC24B3" w:rsidP="00386CD6"/>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r>
      <w:tr w:rsidR="00DC24B3" w:rsidTr="00386CD6">
        <w:tc>
          <w:tcPr>
            <w:tcW w:w="1134" w:type="dxa"/>
            <w:vMerge/>
            <w:tcBorders>
              <w:top w:val="nil"/>
              <w:left w:val="nil"/>
              <w:bottom w:val="nil"/>
              <w:right w:val="nil"/>
            </w:tcBorders>
          </w:tcPr>
          <w:p w:rsidR="00DC24B3" w:rsidRDefault="00DC24B3" w:rsidP="00386CD6"/>
        </w:tc>
        <w:tc>
          <w:tcPr>
            <w:tcW w:w="758" w:type="dxa"/>
            <w:vMerge/>
            <w:tcBorders>
              <w:top w:val="nil"/>
              <w:left w:val="nil"/>
              <w:bottom w:val="nil"/>
            </w:tcBorders>
          </w:tcPr>
          <w:p w:rsidR="00DC24B3" w:rsidRDefault="00DC24B3" w:rsidP="00386CD6"/>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r>
      <w:tr w:rsidR="00DC24B3" w:rsidTr="00386CD6">
        <w:tc>
          <w:tcPr>
            <w:tcW w:w="1134" w:type="dxa"/>
            <w:vMerge/>
            <w:tcBorders>
              <w:top w:val="nil"/>
              <w:left w:val="nil"/>
              <w:bottom w:val="nil"/>
              <w:right w:val="nil"/>
            </w:tcBorders>
          </w:tcPr>
          <w:p w:rsidR="00DC24B3" w:rsidRDefault="00DC24B3" w:rsidP="00386CD6"/>
        </w:tc>
        <w:tc>
          <w:tcPr>
            <w:tcW w:w="758" w:type="dxa"/>
            <w:vMerge/>
            <w:tcBorders>
              <w:top w:val="nil"/>
              <w:left w:val="nil"/>
              <w:bottom w:val="nil"/>
            </w:tcBorders>
          </w:tcPr>
          <w:p w:rsidR="00DC24B3" w:rsidRDefault="00DC24B3" w:rsidP="00386CD6"/>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c>
          <w:tcPr>
            <w:tcW w:w="340" w:type="dxa"/>
          </w:tcPr>
          <w:p w:rsidR="00DC24B3" w:rsidRDefault="00DC24B3" w:rsidP="00386CD6">
            <w:pPr>
              <w:pStyle w:val="ConsPlusNormal"/>
            </w:pPr>
          </w:p>
        </w:tc>
      </w:tr>
      <w:tr w:rsidR="00DC24B3" w:rsidTr="00386CD6">
        <w:tblPrEx>
          <w:tblBorders>
            <w:right w:val="nil"/>
            <w:insideH w:val="nil"/>
            <w:insideV w:val="nil"/>
          </w:tblBorders>
        </w:tblPrEx>
        <w:tc>
          <w:tcPr>
            <w:tcW w:w="1134" w:type="dxa"/>
            <w:tcBorders>
              <w:top w:val="nil"/>
              <w:bottom w:val="nil"/>
            </w:tcBorders>
          </w:tcPr>
          <w:p w:rsidR="00DC24B3" w:rsidRDefault="00DC24B3" w:rsidP="00386CD6">
            <w:pPr>
              <w:pStyle w:val="ConsPlusNormal"/>
            </w:pPr>
          </w:p>
        </w:tc>
        <w:tc>
          <w:tcPr>
            <w:tcW w:w="758" w:type="dxa"/>
            <w:tcBorders>
              <w:top w:val="nil"/>
              <w:bottom w:val="nil"/>
            </w:tcBorders>
          </w:tcPr>
          <w:p w:rsidR="00DC24B3" w:rsidRDefault="00DC24B3" w:rsidP="00386CD6">
            <w:pPr>
              <w:pStyle w:val="ConsPlusNormal"/>
            </w:pPr>
          </w:p>
        </w:tc>
        <w:tc>
          <w:tcPr>
            <w:tcW w:w="7140" w:type="dxa"/>
            <w:gridSpan w:val="21"/>
            <w:tcBorders>
              <w:bottom w:val="nil"/>
            </w:tcBorders>
          </w:tcPr>
          <w:p w:rsidR="00DC24B3" w:rsidRPr="00DC24B3" w:rsidRDefault="00DC24B3" w:rsidP="00386CD6">
            <w:pPr>
              <w:pStyle w:val="ConsPlusNormal"/>
              <w:jc w:val="center"/>
              <w:rPr>
                <w:rFonts w:ascii="Times New Roman" w:hAnsi="Times New Roman" w:cs="Times New Roman"/>
                <w:sz w:val="16"/>
                <w:szCs w:val="16"/>
              </w:rPr>
            </w:pPr>
            <w:r w:rsidRPr="00DC24B3">
              <w:rPr>
                <w:rFonts w:ascii="Times New Roman" w:hAnsi="Times New Roman" w:cs="Times New Roman"/>
                <w:sz w:val="16"/>
                <w:szCs w:val="16"/>
              </w:rPr>
              <w:t>(полное наименование организации (обособленного подразделения), индивидуального предпринимателя или физического лица, не признаваемого индивидуальным предпринимателем)</w:t>
            </w:r>
          </w:p>
        </w:tc>
      </w:tr>
    </w:tbl>
    <w:p w:rsidR="00DC24B3" w:rsidRPr="00DC24B3" w:rsidRDefault="00DC24B3">
      <w:pPr>
        <w:widowControl w:val="0"/>
        <w:autoSpaceDE w:val="0"/>
        <w:autoSpaceDN w:val="0"/>
        <w:adjustRightInd w:val="0"/>
        <w:spacing w:after="150" w:line="240" w:lineRule="auto"/>
        <w:jc w:val="center"/>
        <w:rPr>
          <w:rFonts w:ascii="Times New Roman" w:hAnsi="Times New Roman"/>
          <w:b/>
          <w:bCs/>
          <w:sz w:val="24"/>
          <w:szCs w:val="24"/>
        </w:rPr>
      </w:pPr>
    </w:p>
    <w:p w:rsidR="00DC24B3" w:rsidRPr="00DC24B3" w:rsidRDefault="00DC24B3">
      <w:pPr>
        <w:widowControl w:val="0"/>
        <w:autoSpaceDE w:val="0"/>
        <w:autoSpaceDN w:val="0"/>
        <w:adjustRightInd w:val="0"/>
        <w:spacing w:after="150" w:line="240" w:lineRule="auto"/>
        <w:jc w:val="center"/>
        <w:rPr>
          <w:rFonts w:ascii="Times New Roman" w:hAnsi="Times New Roman"/>
          <w:b/>
          <w:bCs/>
          <w:sz w:val="24"/>
          <w:szCs w:val="24"/>
        </w:rPr>
      </w:pPr>
      <w:bookmarkStart w:id="0" w:name="_GoBack"/>
      <w:bookmarkEnd w:id="0"/>
    </w:p>
    <w:p w:rsidR="00DC24B3" w:rsidRPr="00DC24B3" w:rsidRDefault="00DC24B3">
      <w:pPr>
        <w:widowControl w:val="0"/>
        <w:autoSpaceDE w:val="0"/>
        <w:autoSpaceDN w:val="0"/>
        <w:adjustRightInd w:val="0"/>
        <w:spacing w:after="150" w:line="240" w:lineRule="auto"/>
        <w:jc w:val="center"/>
        <w:rPr>
          <w:rFonts w:ascii="Times New Roman" w:hAnsi="Times New Roman"/>
          <w:b/>
          <w:bCs/>
          <w:sz w:val="24"/>
          <w:szCs w:val="24"/>
        </w:rPr>
      </w:pPr>
    </w:p>
    <w:p w:rsidR="004C3F84" w:rsidRPr="0011127E" w:rsidRDefault="004C3F84">
      <w:pPr>
        <w:widowControl w:val="0"/>
        <w:autoSpaceDE w:val="0"/>
        <w:autoSpaceDN w:val="0"/>
        <w:adjustRightInd w:val="0"/>
        <w:spacing w:after="150" w:line="240" w:lineRule="auto"/>
        <w:jc w:val="center"/>
        <w:rPr>
          <w:rFonts w:ascii="Times New Roman" w:hAnsi="Times New Roman"/>
          <w:sz w:val="24"/>
          <w:szCs w:val="24"/>
        </w:rPr>
      </w:pPr>
      <w:r w:rsidRPr="0011127E">
        <w:rPr>
          <w:rFonts w:ascii="Times New Roman" w:hAnsi="Times New Roman"/>
          <w:b/>
          <w:bCs/>
          <w:sz w:val="24"/>
          <w:szCs w:val="24"/>
        </w:rPr>
        <w:t>ЗАЯВЛЕНИЕ О ВОЗМЕЩЕНИИ РАСХОДОВ НА ВЫПЛАТУ СОЦИАЛЬНОГО ПОСОБИЯ НА ПОГРЕБЕНИЕ</w:t>
      </w:r>
    </w:p>
    <w:p w:rsidR="004C3F84" w:rsidRDefault="004C3F84" w:rsidP="0011127E">
      <w:pPr>
        <w:widowControl w:val="0"/>
        <w:autoSpaceDE w:val="0"/>
        <w:autoSpaceDN w:val="0"/>
        <w:adjustRightInd w:val="0"/>
        <w:spacing w:after="150" w:line="240" w:lineRule="auto"/>
        <w:ind w:firstLine="709"/>
        <w:rPr>
          <w:rFonts w:ascii="Times New Roman" w:hAnsi="Times New Roman"/>
          <w:sz w:val="24"/>
          <w:szCs w:val="24"/>
        </w:rPr>
      </w:pPr>
      <w:r>
        <w:rPr>
          <w:rFonts w:ascii="Times New Roman" w:hAnsi="Times New Roman"/>
          <w:sz w:val="24"/>
          <w:szCs w:val="24"/>
        </w:rPr>
        <w:t xml:space="preserve">Прошу в соответствии с </w:t>
      </w:r>
      <w:hyperlink r:id="rId7" w:history="1">
        <w:r>
          <w:rPr>
            <w:rFonts w:ascii="Times New Roman" w:hAnsi="Times New Roman"/>
            <w:sz w:val="24"/>
            <w:szCs w:val="24"/>
            <w:u w:val="single"/>
          </w:rPr>
          <w:t>пунктом 13</w:t>
        </w:r>
      </w:hyperlink>
      <w:r>
        <w:rPr>
          <w:rFonts w:ascii="Times New Roman" w:hAnsi="Times New Roman"/>
          <w:sz w:val="24"/>
          <w:szCs w:val="24"/>
        </w:rPr>
        <w:t xml:space="preserve"> Положения об особенностях назначения и выплаты в 2021 году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 утвержденного постановлением Правительства Российской Федерации от 30 декабря 2020 г. N 2375, возместить расходы на выплату социального пособия на погребение:</w:t>
      </w:r>
    </w:p>
    <w:p w:rsidR="004C3F84" w:rsidRDefault="004C3F84" w:rsidP="0011127E">
      <w:pPr>
        <w:widowControl w:val="0"/>
        <w:autoSpaceDE w:val="0"/>
        <w:autoSpaceDN w:val="0"/>
        <w:adjustRightInd w:val="0"/>
        <w:spacing w:after="150" w:line="240" w:lineRule="auto"/>
        <w:jc w:val="both"/>
        <w:rPr>
          <w:rFonts w:ascii="Times New Roman" w:hAnsi="Times New Roman"/>
          <w:sz w:val="24"/>
          <w:szCs w:val="24"/>
          <w:lang w:val="en-US"/>
        </w:rPr>
      </w:pPr>
      <w:r>
        <w:rPr>
          <w:rFonts w:ascii="Times New Roman" w:hAnsi="Times New Roman"/>
          <w:sz w:val="24"/>
          <w:szCs w:val="24"/>
        </w:rPr>
        <w:t>Сведения о получателях пособия:</w:t>
      </w:r>
    </w:p>
    <w:p w:rsidR="00DC24B3" w:rsidRDefault="00DC24B3" w:rsidP="0011127E">
      <w:pPr>
        <w:widowControl w:val="0"/>
        <w:autoSpaceDE w:val="0"/>
        <w:autoSpaceDN w:val="0"/>
        <w:adjustRightInd w:val="0"/>
        <w:spacing w:after="150" w:line="240" w:lineRule="auto"/>
        <w:jc w:val="both"/>
        <w:rPr>
          <w:rFonts w:ascii="Times New Roman" w:hAnsi="Times New Roman"/>
          <w:sz w:val="24"/>
          <w:szCs w:val="24"/>
          <w:lang w:val="en-US"/>
        </w:rPr>
      </w:pPr>
    </w:p>
    <w:p w:rsidR="00DC24B3" w:rsidRDefault="00DC24B3" w:rsidP="0011127E">
      <w:pPr>
        <w:widowControl w:val="0"/>
        <w:autoSpaceDE w:val="0"/>
        <w:autoSpaceDN w:val="0"/>
        <w:adjustRightInd w:val="0"/>
        <w:spacing w:after="150" w:line="240" w:lineRule="auto"/>
        <w:jc w:val="both"/>
        <w:rPr>
          <w:rFonts w:ascii="Times New Roman" w:hAnsi="Times New Roman"/>
          <w:sz w:val="24"/>
          <w:szCs w:val="24"/>
          <w:lang w:val="en-US"/>
        </w:rPr>
      </w:pPr>
    </w:p>
    <w:p w:rsidR="00DC24B3" w:rsidRPr="00DC24B3" w:rsidRDefault="00DC24B3" w:rsidP="0011127E">
      <w:pPr>
        <w:widowControl w:val="0"/>
        <w:autoSpaceDE w:val="0"/>
        <w:autoSpaceDN w:val="0"/>
        <w:adjustRightInd w:val="0"/>
        <w:spacing w:after="150" w:line="240" w:lineRule="auto"/>
        <w:jc w:val="both"/>
        <w:rPr>
          <w:rFonts w:ascii="Times New Roman" w:hAnsi="Times New Roman"/>
          <w:sz w:val="24"/>
          <w:szCs w:val="24"/>
          <w:lang w:val="en-US"/>
        </w:rPr>
      </w:pPr>
    </w:p>
    <w:tbl>
      <w:tblPr>
        <w:tblW w:w="0" w:type="auto"/>
        <w:jc w:val="center"/>
        <w:tblLayout w:type="fixed"/>
        <w:tblCellMar>
          <w:left w:w="0" w:type="dxa"/>
          <w:right w:w="0" w:type="dxa"/>
        </w:tblCellMar>
        <w:tblLook w:val="0000" w:firstRow="0" w:lastRow="0" w:firstColumn="0" w:lastColumn="0" w:noHBand="0" w:noVBand="0"/>
      </w:tblPr>
      <w:tblGrid>
        <w:gridCol w:w="249"/>
        <w:gridCol w:w="249"/>
        <w:gridCol w:w="251"/>
        <w:gridCol w:w="250"/>
        <w:gridCol w:w="250"/>
        <w:gridCol w:w="250"/>
        <w:gridCol w:w="250"/>
        <w:gridCol w:w="252"/>
        <w:gridCol w:w="1976"/>
        <w:gridCol w:w="762"/>
        <w:gridCol w:w="1064"/>
        <w:gridCol w:w="277"/>
        <w:gridCol w:w="344"/>
        <w:gridCol w:w="344"/>
        <w:gridCol w:w="344"/>
        <w:gridCol w:w="344"/>
        <w:gridCol w:w="344"/>
        <w:gridCol w:w="344"/>
        <w:gridCol w:w="260"/>
        <w:gridCol w:w="260"/>
        <w:gridCol w:w="260"/>
        <w:gridCol w:w="260"/>
        <w:gridCol w:w="260"/>
        <w:gridCol w:w="260"/>
      </w:tblGrid>
      <w:tr w:rsidR="004C3F84" w:rsidRPr="0011127E" w:rsidTr="008D6B74">
        <w:tblPrEx>
          <w:tblCellMar>
            <w:top w:w="0" w:type="dxa"/>
            <w:left w:w="0" w:type="dxa"/>
            <w:bottom w:w="0" w:type="dxa"/>
            <w:right w:w="0" w:type="dxa"/>
          </w:tblCellMar>
        </w:tblPrEx>
        <w:trPr>
          <w:jc w:val="center"/>
        </w:trPr>
        <w:tc>
          <w:tcPr>
            <w:tcW w:w="498" w:type="dxa"/>
            <w:gridSpan w:val="2"/>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lastRenderedPageBreak/>
              <w:t>N п/п</w:t>
            </w:r>
          </w:p>
        </w:tc>
        <w:tc>
          <w:tcPr>
            <w:tcW w:w="1503" w:type="dxa"/>
            <w:gridSpan w:val="6"/>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Фамилия, имя, отчество (при наличии) умершего</w:t>
            </w:r>
          </w:p>
        </w:tc>
        <w:tc>
          <w:tcPr>
            <w:tcW w:w="1976"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Статус лица (код: "1" - застрахованное лицо; "2" - застрахованное лицо, несовершеннолетний член семьи которого умер)</w:t>
            </w:r>
          </w:p>
        </w:tc>
        <w:tc>
          <w:tcPr>
            <w:tcW w:w="1826" w:type="dxa"/>
            <w:gridSpan w:val="2"/>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Фамилия, имя, отчество (при наличии) получателя пособия</w:t>
            </w:r>
          </w:p>
        </w:tc>
        <w:tc>
          <w:tcPr>
            <w:tcW w:w="2341" w:type="dxa"/>
            <w:gridSpan w:val="7"/>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Статус лица (код: "1" - родитель (иной законный представитель) или иной член семьи умершего несовершеннолетнего; "2" - супруг, близкий родственник, иной родственник, законный представитель умершего или иное лицо, взявшее на себя обязанность осуществить погребение умершего)</w:t>
            </w:r>
          </w:p>
        </w:tc>
        <w:tc>
          <w:tcPr>
            <w:tcW w:w="1560" w:type="dxa"/>
            <w:gridSpan w:val="6"/>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Размер выплаченного пособия (в руб. и коп.)</w:t>
            </w:r>
          </w:p>
        </w:tc>
      </w:tr>
      <w:tr w:rsidR="004C3F84" w:rsidRPr="0011127E" w:rsidTr="008D6B74">
        <w:tblPrEx>
          <w:tblCellMar>
            <w:top w:w="0" w:type="dxa"/>
            <w:left w:w="0" w:type="dxa"/>
            <w:bottom w:w="0" w:type="dxa"/>
            <w:right w:w="0" w:type="dxa"/>
          </w:tblCellMar>
        </w:tblPrEx>
        <w:trPr>
          <w:jc w:val="center"/>
        </w:trPr>
        <w:tc>
          <w:tcPr>
            <w:tcW w:w="498" w:type="dxa"/>
            <w:gridSpan w:val="2"/>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p>
        </w:tc>
        <w:tc>
          <w:tcPr>
            <w:tcW w:w="1503" w:type="dxa"/>
            <w:gridSpan w:val="6"/>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976"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826" w:type="dxa"/>
            <w:gridSpan w:val="2"/>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341" w:type="dxa"/>
            <w:gridSpan w:val="7"/>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560" w:type="dxa"/>
            <w:gridSpan w:val="6"/>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4C3F84" w:rsidRPr="0011127E" w:rsidTr="008D6B74">
        <w:tblPrEx>
          <w:tblCellMar>
            <w:top w:w="0" w:type="dxa"/>
            <w:left w:w="0" w:type="dxa"/>
            <w:bottom w:w="0" w:type="dxa"/>
            <w:right w:w="0" w:type="dxa"/>
          </w:tblCellMar>
        </w:tblPrEx>
        <w:trPr>
          <w:jc w:val="center"/>
        </w:trPr>
        <w:tc>
          <w:tcPr>
            <w:tcW w:w="498" w:type="dxa"/>
            <w:gridSpan w:val="2"/>
            <w:vMerge w:val="restart"/>
            <w:tcBorders>
              <w:top w:val="single" w:sz="6" w:space="0" w:color="auto"/>
              <w:left w:val="single" w:sz="6" w:space="0" w:color="auto"/>
              <w:bottom w:val="nil"/>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1</w:t>
            </w:r>
          </w:p>
        </w:tc>
        <w:tc>
          <w:tcPr>
            <w:tcW w:w="1503" w:type="dxa"/>
            <w:gridSpan w:val="6"/>
            <w:tcBorders>
              <w:top w:val="single" w:sz="6" w:space="0" w:color="auto"/>
              <w:left w:val="single" w:sz="6" w:space="0" w:color="auto"/>
              <w:bottom w:val="single" w:sz="6" w:space="0" w:color="auto"/>
              <w:right w:val="single" w:sz="6" w:space="0" w:color="auto"/>
            </w:tcBorders>
          </w:tcPr>
          <w:p w:rsidR="004C3F84" w:rsidRDefault="004C3F84">
            <w:pPr>
              <w:widowControl w:val="0"/>
              <w:autoSpaceDE w:val="0"/>
              <w:autoSpaceDN w:val="0"/>
              <w:adjustRightInd w:val="0"/>
              <w:spacing w:after="0" w:line="240" w:lineRule="auto"/>
              <w:rPr>
                <w:rFonts w:ascii="Times New Roman" w:hAnsi="Times New Roman"/>
                <w:sz w:val="24"/>
                <w:szCs w:val="24"/>
                <w:lang w:val="en-US"/>
              </w:rPr>
            </w:pPr>
            <w:r w:rsidRPr="0011127E">
              <w:rPr>
                <w:rFonts w:ascii="Times New Roman" w:hAnsi="Times New Roman"/>
                <w:sz w:val="24"/>
                <w:szCs w:val="24"/>
              </w:rPr>
              <w:t>Фамилия:</w:t>
            </w:r>
          </w:p>
          <w:p w:rsidR="008D6B74" w:rsidRPr="00AE0CA6" w:rsidRDefault="008D6B7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Бланкова</w:t>
            </w:r>
          </w:p>
        </w:tc>
        <w:tc>
          <w:tcPr>
            <w:tcW w:w="1976" w:type="dxa"/>
            <w:tcBorders>
              <w:top w:val="single" w:sz="6" w:space="0" w:color="auto"/>
              <w:left w:val="single" w:sz="6" w:space="0" w:color="auto"/>
              <w:bottom w:val="nil"/>
              <w:right w:val="single" w:sz="6" w:space="0" w:color="auto"/>
            </w:tcBorders>
          </w:tcPr>
          <w:p w:rsidR="004C3F84" w:rsidRPr="0011127E" w:rsidRDefault="008D6B7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826" w:type="dxa"/>
            <w:gridSpan w:val="2"/>
            <w:tcBorders>
              <w:top w:val="single" w:sz="6" w:space="0" w:color="auto"/>
              <w:left w:val="single" w:sz="6" w:space="0" w:color="auto"/>
              <w:bottom w:val="single" w:sz="6" w:space="0" w:color="auto"/>
              <w:right w:val="single" w:sz="6" w:space="0" w:color="auto"/>
            </w:tcBorders>
          </w:tcPr>
          <w:p w:rsidR="004C3F84"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Фамилия:</w:t>
            </w:r>
          </w:p>
          <w:p w:rsidR="008D6B74" w:rsidRPr="00AE0CA6" w:rsidRDefault="008D6B7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Бланков</w:t>
            </w:r>
          </w:p>
        </w:tc>
        <w:tc>
          <w:tcPr>
            <w:tcW w:w="2341" w:type="dxa"/>
            <w:gridSpan w:val="7"/>
            <w:tcBorders>
              <w:top w:val="single" w:sz="6" w:space="0" w:color="auto"/>
              <w:left w:val="single" w:sz="6" w:space="0" w:color="auto"/>
              <w:bottom w:val="nil"/>
              <w:right w:val="single" w:sz="6" w:space="0" w:color="auto"/>
            </w:tcBorders>
          </w:tcPr>
          <w:p w:rsidR="004C3F84" w:rsidRPr="0011127E" w:rsidRDefault="008D6B7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6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r w:rsidR="008D6B74" w:rsidRPr="00AE0CA6">
              <w:rPr>
                <w:rFonts w:ascii="Times New Roman" w:hAnsi="Times New Roman"/>
                <w:i/>
                <w:sz w:val="24"/>
                <w:szCs w:val="24"/>
              </w:rPr>
              <w:t>7</w:t>
            </w:r>
          </w:p>
        </w:tc>
        <w:tc>
          <w:tcPr>
            <w:tcW w:w="26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r w:rsidR="008D6B74" w:rsidRPr="00AE0CA6">
              <w:rPr>
                <w:rFonts w:ascii="Times New Roman" w:hAnsi="Times New Roman"/>
                <w:i/>
                <w:sz w:val="24"/>
                <w:szCs w:val="24"/>
              </w:rPr>
              <w:t>0</w:t>
            </w:r>
          </w:p>
        </w:tc>
        <w:tc>
          <w:tcPr>
            <w:tcW w:w="26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r w:rsidR="008D6B74" w:rsidRPr="00AE0CA6">
              <w:rPr>
                <w:rFonts w:ascii="Times New Roman" w:hAnsi="Times New Roman"/>
                <w:i/>
                <w:sz w:val="24"/>
                <w:szCs w:val="24"/>
              </w:rPr>
              <w:t>0</w:t>
            </w:r>
          </w:p>
        </w:tc>
        <w:tc>
          <w:tcPr>
            <w:tcW w:w="26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r w:rsidR="008D6B74" w:rsidRPr="00AE0CA6">
              <w:rPr>
                <w:rFonts w:ascii="Times New Roman" w:hAnsi="Times New Roman"/>
                <w:i/>
                <w:sz w:val="24"/>
                <w:szCs w:val="24"/>
              </w:rPr>
              <w:t>0</w:t>
            </w:r>
          </w:p>
        </w:tc>
        <w:tc>
          <w:tcPr>
            <w:tcW w:w="26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p>
        </w:tc>
        <w:tc>
          <w:tcPr>
            <w:tcW w:w="26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4C3F84" w:rsidRPr="0011127E" w:rsidTr="008D6B74">
        <w:tblPrEx>
          <w:tblCellMar>
            <w:top w:w="0" w:type="dxa"/>
            <w:left w:w="0" w:type="dxa"/>
            <w:bottom w:w="0" w:type="dxa"/>
            <w:right w:w="0" w:type="dxa"/>
          </w:tblCellMar>
        </w:tblPrEx>
        <w:trPr>
          <w:jc w:val="center"/>
        </w:trPr>
        <w:tc>
          <w:tcPr>
            <w:tcW w:w="498" w:type="dxa"/>
            <w:gridSpan w:val="2"/>
            <w:vMerge/>
            <w:tcBorders>
              <w:top w:val="nil"/>
              <w:left w:val="single" w:sz="6" w:space="0" w:color="auto"/>
              <w:bottom w:val="nil"/>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p>
        </w:tc>
        <w:tc>
          <w:tcPr>
            <w:tcW w:w="1503" w:type="dxa"/>
            <w:gridSpan w:val="6"/>
            <w:tcBorders>
              <w:top w:val="single" w:sz="6" w:space="0" w:color="auto"/>
              <w:left w:val="single" w:sz="6" w:space="0" w:color="auto"/>
              <w:bottom w:val="single" w:sz="6" w:space="0" w:color="auto"/>
              <w:right w:val="single" w:sz="6" w:space="0" w:color="auto"/>
            </w:tcBorders>
          </w:tcPr>
          <w:p w:rsidR="004C3F84"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Имя:</w:t>
            </w:r>
          </w:p>
          <w:p w:rsidR="008D6B74" w:rsidRPr="00AE0CA6" w:rsidRDefault="008D6B7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Светлана</w:t>
            </w:r>
          </w:p>
        </w:tc>
        <w:tc>
          <w:tcPr>
            <w:tcW w:w="1976" w:type="dxa"/>
            <w:vMerge w:val="restart"/>
            <w:tcBorders>
              <w:top w:val="nil"/>
              <w:left w:val="single" w:sz="6" w:space="0" w:color="auto"/>
              <w:bottom w:val="nil"/>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826" w:type="dxa"/>
            <w:gridSpan w:val="2"/>
            <w:tcBorders>
              <w:top w:val="single" w:sz="6" w:space="0" w:color="auto"/>
              <w:left w:val="single" w:sz="6" w:space="0" w:color="auto"/>
              <w:bottom w:val="single" w:sz="6" w:space="0" w:color="auto"/>
              <w:right w:val="single" w:sz="6" w:space="0" w:color="auto"/>
            </w:tcBorders>
          </w:tcPr>
          <w:p w:rsidR="004C3F84"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Имя:</w:t>
            </w:r>
          </w:p>
          <w:p w:rsidR="008D6B74" w:rsidRPr="0011127E" w:rsidRDefault="008D6B7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Владимир</w:t>
            </w:r>
          </w:p>
        </w:tc>
        <w:tc>
          <w:tcPr>
            <w:tcW w:w="2341" w:type="dxa"/>
            <w:gridSpan w:val="7"/>
            <w:vMerge w:val="restart"/>
            <w:tcBorders>
              <w:top w:val="nil"/>
              <w:left w:val="single" w:sz="6" w:space="0" w:color="auto"/>
              <w:bottom w:val="nil"/>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560" w:type="dxa"/>
            <w:gridSpan w:val="6"/>
            <w:vMerge w:val="restart"/>
            <w:tcBorders>
              <w:top w:val="single" w:sz="6" w:space="0" w:color="auto"/>
              <w:left w:val="single" w:sz="6" w:space="0" w:color="auto"/>
              <w:bottom w:val="nil"/>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4C3F84" w:rsidRPr="0011127E" w:rsidTr="008D6B74">
        <w:tblPrEx>
          <w:tblCellMar>
            <w:top w:w="0" w:type="dxa"/>
            <w:left w:w="0" w:type="dxa"/>
            <w:bottom w:w="0" w:type="dxa"/>
            <w:right w:w="0" w:type="dxa"/>
          </w:tblCellMar>
        </w:tblPrEx>
        <w:trPr>
          <w:jc w:val="center"/>
        </w:trPr>
        <w:tc>
          <w:tcPr>
            <w:tcW w:w="498" w:type="dxa"/>
            <w:gridSpan w:val="2"/>
            <w:vMerge/>
            <w:tcBorders>
              <w:top w:val="nil"/>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p>
        </w:tc>
        <w:tc>
          <w:tcPr>
            <w:tcW w:w="1503" w:type="dxa"/>
            <w:gridSpan w:val="6"/>
            <w:tcBorders>
              <w:top w:val="single" w:sz="6" w:space="0" w:color="auto"/>
              <w:left w:val="single" w:sz="6" w:space="0" w:color="auto"/>
              <w:bottom w:val="single" w:sz="6" w:space="0" w:color="auto"/>
              <w:right w:val="single" w:sz="6" w:space="0" w:color="auto"/>
            </w:tcBorders>
          </w:tcPr>
          <w:p w:rsidR="004C3F84"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Отчество (при наличии):</w:t>
            </w:r>
          </w:p>
          <w:p w:rsidR="008D6B74" w:rsidRPr="00AE0CA6" w:rsidRDefault="008D6B7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Сергеевна</w:t>
            </w:r>
          </w:p>
        </w:tc>
        <w:tc>
          <w:tcPr>
            <w:tcW w:w="1976" w:type="dxa"/>
            <w:vMerge/>
            <w:tcBorders>
              <w:top w:val="nil"/>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p>
        </w:tc>
        <w:tc>
          <w:tcPr>
            <w:tcW w:w="1826" w:type="dxa"/>
            <w:gridSpan w:val="2"/>
            <w:tcBorders>
              <w:top w:val="single" w:sz="6" w:space="0" w:color="auto"/>
              <w:left w:val="single" w:sz="6" w:space="0" w:color="auto"/>
              <w:bottom w:val="single" w:sz="6" w:space="0" w:color="auto"/>
              <w:right w:val="single" w:sz="6" w:space="0" w:color="auto"/>
            </w:tcBorders>
          </w:tcPr>
          <w:p w:rsidR="004C3F84"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Отчество (при наличии):</w:t>
            </w:r>
          </w:p>
          <w:p w:rsidR="008D6B74" w:rsidRPr="00AE0CA6" w:rsidRDefault="008D6B7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Владимирович</w:t>
            </w:r>
          </w:p>
        </w:tc>
        <w:tc>
          <w:tcPr>
            <w:tcW w:w="2341" w:type="dxa"/>
            <w:gridSpan w:val="7"/>
            <w:vMerge/>
            <w:tcBorders>
              <w:top w:val="nil"/>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p>
        </w:tc>
        <w:tc>
          <w:tcPr>
            <w:tcW w:w="1560" w:type="dxa"/>
            <w:gridSpan w:val="6"/>
            <w:vMerge/>
            <w:tcBorders>
              <w:top w:val="nil"/>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p>
        </w:tc>
      </w:tr>
      <w:tr w:rsidR="004C3F84" w:rsidRPr="0011127E" w:rsidTr="008D6B74">
        <w:tblPrEx>
          <w:tblCellMar>
            <w:top w:w="0" w:type="dxa"/>
            <w:left w:w="0" w:type="dxa"/>
            <w:bottom w:w="0" w:type="dxa"/>
            <w:right w:w="0" w:type="dxa"/>
          </w:tblCellMar>
        </w:tblPrEx>
        <w:trPr>
          <w:jc w:val="center"/>
        </w:trPr>
        <w:tc>
          <w:tcPr>
            <w:tcW w:w="2001" w:type="dxa"/>
            <w:gridSpan w:val="8"/>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СНИЛС (страховой номер индивидуального лицевого счета)</w:t>
            </w:r>
          </w:p>
        </w:tc>
        <w:tc>
          <w:tcPr>
            <w:tcW w:w="1976"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826" w:type="dxa"/>
            <w:gridSpan w:val="2"/>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341" w:type="dxa"/>
            <w:gridSpan w:val="7"/>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560" w:type="dxa"/>
            <w:gridSpan w:val="6"/>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4C3F84" w:rsidRPr="0011127E" w:rsidTr="008D6B74">
        <w:tblPrEx>
          <w:tblCellMar>
            <w:top w:w="0" w:type="dxa"/>
            <w:left w:w="0" w:type="dxa"/>
            <w:bottom w:w="0" w:type="dxa"/>
            <w:right w:w="0" w:type="dxa"/>
          </w:tblCellMar>
        </w:tblPrEx>
        <w:trPr>
          <w:jc w:val="center"/>
        </w:trPr>
        <w:tc>
          <w:tcPr>
            <w:tcW w:w="249" w:type="dxa"/>
            <w:tcBorders>
              <w:top w:val="single" w:sz="6" w:space="0" w:color="auto"/>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49" w:type="dxa"/>
            <w:tcBorders>
              <w:top w:val="single" w:sz="6" w:space="0" w:color="auto"/>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1" w:type="dxa"/>
            <w:tcBorders>
              <w:top w:val="single" w:sz="6" w:space="0" w:color="auto"/>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2" w:type="dxa"/>
            <w:tcBorders>
              <w:top w:val="single" w:sz="6" w:space="0" w:color="auto"/>
              <w:left w:val="nil"/>
              <w:bottom w:val="nil"/>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976" w:type="dxa"/>
            <w:vMerge w:val="restart"/>
            <w:tcBorders>
              <w:top w:val="single" w:sz="6" w:space="0" w:color="auto"/>
              <w:left w:val="single" w:sz="6" w:space="0" w:color="auto"/>
              <w:bottom w:val="nil"/>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762" w:type="dxa"/>
            <w:vMerge w:val="restart"/>
            <w:tcBorders>
              <w:top w:val="single" w:sz="6" w:space="0" w:color="auto"/>
              <w:left w:val="single" w:sz="6" w:space="0" w:color="auto"/>
              <w:bottom w:val="nil"/>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341" w:type="dxa"/>
            <w:gridSpan w:val="2"/>
            <w:vMerge w:val="restart"/>
            <w:tcBorders>
              <w:top w:val="single" w:sz="6" w:space="0" w:color="auto"/>
              <w:left w:val="single" w:sz="6" w:space="0" w:color="auto"/>
              <w:bottom w:val="nil"/>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ИТОГО</w:t>
            </w:r>
          </w:p>
        </w:tc>
        <w:tc>
          <w:tcPr>
            <w:tcW w:w="344" w:type="dxa"/>
            <w:tcBorders>
              <w:top w:val="single" w:sz="6" w:space="0" w:color="auto"/>
              <w:left w:val="single" w:sz="6" w:space="0" w:color="auto"/>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p>
        </w:tc>
        <w:tc>
          <w:tcPr>
            <w:tcW w:w="344" w:type="dxa"/>
            <w:tcBorders>
              <w:top w:val="single" w:sz="6" w:space="0" w:color="auto"/>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44" w:type="dxa"/>
            <w:tcBorders>
              <w:top w:val="single" w:sz="6" w:space="0" w:color="auto"/>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44" w:type="dxa"/>
            <w:tcBorders>
              <w:top w:val="single" w:sz="6" w:space="0" w:color="auto"/>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44" w:type="dxa"/>
            <w:tcBorders>
              <w:top w:val="single" w:sz="6" w:space="0" w:color="auto"/>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44" w:type="dxa"/>
            <w:tcBorders>
              <w:top w:val="single" w:sz="6" w:space="0" w:color="auto"/>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60" w:type="dxa"/>
            <w:tcBorders>
              <w:top w:val="single" w:sz="6" w:space="0" w:color="auto"/>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60" w:type="dxa"/>
            <w:tcBorders>
              <w:top w:val="single" w:sz="6" w:space="0" w:color="auto"/>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60" w:type="dxa"/>
            <w:tcBorders>
              <w:top w:val="single" w:sz="6" w:space="0" w:color="auto"/>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60" w:type="dxa"/>
            <w:tcBorders>
              <w:top w:val="single" w:sz="6" w:space="0" w:color="auto"/>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60" w:type="dxa"/>
            <w:tcBorders>
              <w:top w:val="single" w:sz="6" w:space="0" w:color="auto"/>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60" w:type="dxa"/>
            <w:tcBorders>
              <w:top w:val="single" w:sz="6" w:space="0" w:color="auto"/>
              <w:left w:val="nil"/>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4C3F84" w:rsidRPr="00AE0CA6" w:rsidTr="008D6B74">
        <w:tblPrEx>
          <w:tblCellMar>
            <w:top w:w="0" w:type="dxa"/>
            <w:left w:w="0" w:type="dxa"/>
            <w:bottom w:w="0" w:type="dxa"/>
            <w:right w:w="0" w:type="dxa"/>
          </w:tblCellMar>
        </w:tblPrEx>
        <w:trPr>
          <w:jc w:val="center"/>
        </w:trPr>
        <w:tc>
          <w:tcPr>
            <w:tcW w:w="249" w:type="dxa"/>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49" w:type="dxa"/>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1" w:type="dxa"/>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2" w:type="dxa"/>
            <w:tcBorders>
              <w:top w:val="nil"/>
              <w:left w:val="nil"/>
              <w:bottom w:val="nil"/>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976" w:type="dxa"/>
            <w:vMerge/>
            <w:tcBorders>
              <w:top w:val="nil"/>
              <w:left w:val="single" w:sz="6" w:space="0" w:color="auto"/>
              <w:bottom w:val="nil"/>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p>
        </w:tc>
        <w:tc>
          <w:tcPr>
            <w:tcW w:w="762" w:type="dxa"/>
            <w:vMerge/>
            <w:tcBorders>
              <w:top w:val="nil"/>
              <w:left w:val="single" w:sz="6" w:space="0" w:color="auto"/>
              <w:bottom w:val="nil"/>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p>
        </w:tc>
        <w:tc>
          <w:tcPr>
            <w:tcW w:w="1341" w:type="dxa"/>
            <w:gridSpan w:val="2"/>
            <w:vMerge/>
            <w:tcBorders>
              <w:top w:val="nil"/>
              <w:left w:val="single" w:sz="6" w:space="0" w:color="auto"/>
              <w:bottom w:val="nil"/>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p>
        </w:tc>
        <w:tc>
          <w:tcPr>
            <w:tcW w:w="344" w:type="dxa"/>
            <w:tcBorders>
              <w:top w:val="nil"/>
              <w:left w:val="single" w:sz="6" w:space="0" w:color="auto"/>
              <w:bottom w:val="nil"/>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p>
        </w:tc>
        <w:tc>
          <w:tcPr>
            <w:tcW w:w="344"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p>
        </w:tc>
        <w:tc>
          <w:tcPr>
            <w:tcW w:w="344"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p>
        </w:tc>
        <w:tc>
          <w:tcPr>
            <w:tcW w:w="344"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p>
        </w:tc>
        <w:tc>
          <w:tcPr>
            <w:tcW w:w="344"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p>
        </w:tc>
        <w:tc>
          <w:tcPr>
            <w:tcW w:w="344"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r w:rsidR="008D6B74" w:rsidRPr="00AE0CA6">
              <w:rPr>
                <w:rFonts w:ascii="Times New Roman" w:hAnsi="Times New Roman"/>
                <w:i/>
                <w:sz w:val="24"/>
                <w:szCs w:val="24"/>
              </w:rPr>
              <w:t>7</w:t>
            </w:r>
          </w:p>
        </w:tc>
        <w:tc>
          <w:tcPr>
            <w:tcW w:w="26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r w:rsidR="008D6B74" w:rsidRPr="00AE0CA6">
              <w:rPr>
                <w:rFonts w:ascii="Times New Roman" w:hAnsi="Times New Roman"/>
                <w:i/>
                <w:sz w:val="24"/>
                <w:szCs w:val="24"/>
              </w:rPr>
              <w:t>0</w:t>
            </w:r>
          </w:p>
        </w:tc>
        <w:tc>
          <w:tcPr>
            <w:tcW w:w="26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r w:rsidR="008D6B74" w:rsidRPr="00AE0CA6">
              <w:rPr>
                <w:rFonts w:ascii="Times New Roman" w:hAnsi="Times New Roman"/>
                <w:i/>
                <w:sz w:val="24"/>
                <w:szCs w:val="24"/>
              </w:rPr>
              <w:t>0</w:t>
            </w:r>
          </w:p>
        </w:tc>
        <w:tc>
          <w:tcPr>
            <w:tcW w:w="26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r w:rsidR="008D6B74" w:rsidRPr="00AE0CA6">
              <w:rPr>
                <w:rFonts w:ascii="Times New Roman" w:hAnsi="Times New Roman"/>
                <w:i/>
                <w:sz w:val="24"/>
                <w:szCs w:val="24"/>
              </w:rPr>
              <w:t>0</w:t>
            </w:r>
          </w:p>
        </w:tc>
        <w:tc>
          <w:tcPr>
            <w:tcW w:w="26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w:t>
            </w:r>
          </w:p>
        </w:tc>
        <w:tc>
          <w:tcPr>
            <w:tcW w:w="26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r w:rsidR="008D6B74" w:rsidRPr="00AE0CA6">
              <w:rPr>
                <w:rFonts w:ascii="Times New Roman" w:hAnsi="Times New Roman"/>
                <w:i/>
                <w:sz w:val="24"/>
                <w:szCs w:val="24"/>
              </w:rPr>
              <w:t>0</w:t>
            </w:r>
          </w:p>
        </w:tc>
        <w:tc>
          <w:tcPr>
            <w:tcW w:w="26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r w:rsidR="008D6B74" w:rsidRPr="00AE0CA6">
              <w:rPr>
                <w:rFonts w:ascii="Times New Roman" w:hAnsi="Times New Roman"/>
                <w:i/>
                <w:sz w:val="24"/>
                <w:szCs w:val="24"/>
              </w:rPr>
              <w:t>0</w:t>
            </w:r>
          </w:p>
        </w:tc>
      </w:tr>
      <w:tr w:rsidR="004C3F84" w:rsidRPr="0011127E" w:rsidTr="008D6B74">
        <w:tblPrEx>
          <w:tblCellMar>
            <w:top w:w="0" w:type="dxa"/>
            <w:left w:w="0" w:type="dxa"/>
            <w:bottom w:w="0" w:type="dxa"/>
            <w:right w:w="0" w:type="dxa"/>
          </w:tblCellMar>
        </w:tblPrEx>
        <w:trPr>
          <w:jc w:val="center"/>
        </w:trPr>
        <w:tc>
          <w:tcPr>
            <w:tcW w:w="249" w:type="dxa"/>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49" w:type="dxa"/>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1" w:type="dxa"/>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2" w:type="dxa"/>
            <w:tcBorders>
              <w:top w:val="nil"/>
              <w:left w:val="nil"/>
              <w:bottom w:val="nil"/>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976" w:type="dxa"/>
            <w:vMerge/>
            <w:tcBorders>
              <w:top w:val="nil"/>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p>
        </w:tc>
        <w:tc>
          <w:tcPr>
            <w:tcW w:w="762" w:type="dxa"/>
            <w:vMerge/>
            <w:tcBorders>
              <w:top w:val="nil"/>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p>
        </w:tc>
        <w:tc>
          <w:tcPr>
            <w:tcW w:w="1341" w:type="dxa"/>
            <w:gridSpan w:val="2"/>
            <w:vMerge/>
            <w:tcBorders>
              <w:top w:val="nil"/>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p>
        </w:tc>
        <w:tc>
          <w:tcPr>
            <w:tcW w:w="344" w:type="dxa"/>
            <w:tcBorders>
              <w:top w:val="nil"/>
              <w:left w:val="single" w:sz="6" w:space="0" w:color="auto"/>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p>
        </w:tc>
        <w:tc>
          <w:tcPr>
            <w:tcW w:w="344" w:type="dxa"/>
            <w:tcBorders>
              <w:top w:val="single" w:sz="6" w:space="0" w:color="auto"/>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44" w:type="dxa"/>
            <w:tcBorders>
              <w:top w:val="single" w:sz="6" w:space="0" w:color="auto"/>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44" w:type="dxa"/>
            <w:tcBorders>
              <w:top w:val="single" w:sz="6" w:space="0" w:color="auto"/>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44" w:type="dxa"/>
            <w:tcBorders>
              <w:top w:val="single" w:sz="6" w:space="0" w:color="auto"/>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44" w:type="dxa"/>
            <w:tcBorders>
              <w:top w:val="single" w:sz="6" w:space="0" w:color="auto"/>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60" w:type="dxa"/>
            <w:tcBorders>
              <w:top w:val="single" w:sz="6" w:space="0" w:color="auto"/>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60" w:type="dxa"/>
            <w:tcBorders>
              <w:top w:val="single" w:sz="6" w:space="0" w:color="auto"/>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60" w:type="dxa"/>
            <w:tcBorders>
              <w:top w:val="single" w:sz="6" w:space="0" w:color="auto"/>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60" w:type="dxa"/>
            <w:tcBorders>
              <w:top w:val="single" w:sz="6" w:space="0" w:color="auto"/>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60" w:type="dxa"/>
            <w:tcBorders>
              <w:top w:val="single" w:sz="6" w:space="0" w:color="auto"/>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60" w:type="dxa"/>
            <w:tcBorders>
              <w:top w:val="single" w:sz="6" w:space="0" w:color="auto"/>
              <w:left w:val="nil"/>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bl>
    <w:p w:rsidR="004C3F84" w:rsidRDefault="004C3F84">
      <w:pPr>
        <w:widowControl w:val="0"/>
        <w:autoSpaceDE w:val="0"/>
        <w:autoSpaceDN w:val="0"/>
        <w:adjustRightInd w:val="0"/>
        <w:spacing w:after="0" w:line="240" w:lineRule="auto"/>
        <w:rPr>
          <w:rFonts w:ascii="Times New Roman" w:hAnsi="Times New Roman"/>
          <w:sz w:val="24"/>
          <w:szCs w:val="24"/>
        </w:rPr>
      </w:pPr>
    </w:p>
    <w:p w:rsidR="004C3F84" w:rsidRDefault="004C3F84">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250"/>
        <w:gridCol w:w="250"/>
        <w:gridCol w:w="250"/>
        <w:gridCol w:w="250"/>
        <w:gridCol w:w="250"/>
        <w:gridCol w:w="250"/>
        <w:gridCol w:w="250"/>
        <w:gridCol w:w="250"/>
        <w:gridCol w:w="250"/>
        <w:gridCol w:w="1500"/>
        <w:gridCol w:w="250"/>
        <w:gridCol w:w="250"/>
        <w:gridCol w:w="1500"/>
      </w:tblGrid>
      <w:tr w:rsidR="004C3F84" w:rsidRPr="0011127E">
        <w:tblPrEx>
          <w:tblCellMar>
            <w:top w:w="0" w:type="dxa"/>
            <w:left w:w="0" w:type="dxa"/>
            <w:bottom w:w="0" w:type="dxa"/>
            <w:right w:w="0" w:type="dxa"/>
          </w:tblCellMar>
        </w:tblPrEx>
        <w:trPr>
          <w:jc w:val="center"/>
        </w:trPr>
        <w:tc>
          <w:tcPr>
            <w:tcW w:w="1500" w:type="dxa"/>
            <w:tcBorders>
              <w:top w:val="nil"/>
              <w:left w:val="nil"/>
              <w:bottom w:val="nil"/>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в сумме</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r w:rsidR="008D6B74">
              <w:rPr>
                <w:rFonts w:ascii="Times New Roman" w:hAnsi="Times New Roman"/>
                <w:sz w:val="24"/>
                <w:szCs w:val="24"/>
              </w:rPr>
              <w:t>7</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r w:rsidR="008D6B74">
              <w:rPr>
                <w:rFonts w:ascii="Times New Roman" w:hAnsi="Times New Roman"/>
                <w:sz w:val="24"/>
                <w:szCs w:val="24"/>
              </w:rPr>
              <w:t>0</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r w:rsidR="008D6B74">
              <w:rPr>
                <w:rFonts w:ascii="Times New Roman" w:hAnsi="Times New Roman"/>
                <w:sz w:val="24"/>
                <w:szCs w:val="24"/>
              </w:rPr>
              <w:t>0</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r w:rsidR="008D6B74">
              <w:rPr>
                <w:rFonts w:ascii="Times New Roman" w:hAnsi="Times New Roman"/>
                <w:sz w:val="24"/>
                <w:szCs w:val="24"/>
              </w:rPr>
              <w:t>0</w:t>
            </w:r>
          </w:p>
        </w:tc>
        <w:tc>
          <w:tcPr>
            <w:tcW w:w="1500" w:type="dxa"/>
            <w:tcBorders>
              <w:top w:val="nil"/>
              <w:left w:val="single" w:sz="6" w:space="0" w:color="auto"/>
              <w:bottom w:val="nil"/>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рублей</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r w:rsidR="008D6B74">
              <w:rPr>
                <w:rFonts w:ascii="Times New Roman" w:hAnsi="Times New Roman"/>
                <w:sz w:val="24"/>
                <w:szCs w:val="24"/>
              </w:rPr>
              <w:t>0</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r w:rsidR="008D6B74">
              <w:rPr>
                <w:rFonts w:ascii="Times New Roman" w:hAnsi="Times New Roman"/>
                <w:sz w:val="24"/>
                <w:szCs w:val="24"/>
              </w:rPr>
              <w:t>0</w:t>
            </w:r>
          </w:p>
        </w:tc>
        <w:tc>
          <w:tcPr>
            <w:tcW w:w="1500" w:type="dxa"/>
            <w:tcBorders>
              <w:top w:val="nil"/>
              <w:left w:val="single" w:sz="6" w:space="0" w:color="auto"/>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копеек</w:t>
            </w:r>
          </w:p>
        </w:tc>
      </w:tr>
    </w:tbl>
    <w:p w:rsidR="004C3F84" w:rsidRDefault="004C3F8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Справки о смерти прилагаются на _</w:t>
      </w:r>
      <w:r w:rsidRPr="00AE0CA6">
        <w:rPr>
          <w:rFonts w:ascii="Times New Roman" w:hAnsi="Times New Roman"/>
          <w:i/>
          <w:sz w:val="24"/>
          <w:szCs w:val="24"/>
        </w:rPr>
        <w:t>_</w:t>
      </w:r>
      <w:r w:rsidR="004B60A6" w:rsidRPr="00AE0CA6">
        <w:rPr>
          <w:rFonts w:ascii="Times New Roman" w:hAnsi="Times New Roman"/>
          <w:i/>
          <w:sz w:val="24"/>
          <w:szCs w:val="24"/>
        </w:rPr>
        <w:t>1</w:t>
      </w:r>
      <w:r>
        <w:rPr>
          <w:rFonts w:ascii="Times New Roman" w:hAnsi="Times New Roman"/>
          <w:sz w:val="24"/>
          <w:szCs w:val="24"/>
        </w:rPr>
        <w:t>__ листах.</w:t>
      </w:r>
    </w:p>
    <w:p w:rsidR="004C3F84" w:rsidRDefault="004C3F84">
      <w:pPr>
        <w:widowControl w:val="0"/>
        <w:autoSpaceDE w:val="0"/>
        <w:autoSpaceDN w:val="0"/>
        <w:adjustRightInd w:val="0"/>
        <w:spacing w:after="0" w:line="240" w:lineRule="auto"/>
        <w:rPr>
          <w:rFonts w:ascii="Times New Roman" w:hAnsi="Times New Roman"/>
          <w:sz w:val="24"/>
          <w:szCs w:val="24"/>
        </w:rPr>
      </w:pPr>
    </w:p>
    <w:p w:rsidR="004C3F84" w:rsidRDefault="004C3F84" w:rsidP="0011127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Сведения о страхователе:</w:t>
      </w:r>
    </w:p>
    <w:tbl>
      <w:tblPr>
        <w:tblW w:w="0" w:type="auto"/>
        <w:jc w:val="center"/>
        <w:tblCellMar>
          <w:left w:w="0" w:type="dxa"/>
          <w:right w:w="0" w:type="dxa"/>
        </w:tblCellMar>
        <w:tblLook w:val="0000" w:firstRow="0" w:lastRow="0" w:firstColumn="0" w:lastColumn="0" w:noHBand="0" w:noVBand="0"/>
      </w:tblPr>
      <w:tblGrid>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4C3F84" w:rsidRPr="0011127E">
        <w:tblPrEx>
          <w:tblCellMar>
            <w:top w:w="0" w:type="dxa"/>
            <w:left w:w="0" w:type="dxa"/>
            <w:bottom w:w="0" w:type="dxa"/>
            <w:right w:w="0" w:type="dxa"/>
          </w:tblCellMar>
        </w:tblPrEx>
        <w:trPr>
          <w:jc w:val="center"/>
        </w:trPr>
        <w:tc>
          <w:tcPr>
            <w:tcW w:w="5500" w:type="dxa"/>
            <w:gridSpan w:val="22"/>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Регистрационный номер</w:t>
            </w:r>
          </w:p>
        </w:tc>
      </w:tr>
      <w:tr w:rsidR="004C3F84" w:rsidRPr="00DD0AB4">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jc w:val="center"/>
              <w:rPr>
                <w:rFonts w:ascii="Times New Roman" w:hAnsi="Times New Roman"/>
                <w:i/>
                <w:sz w:val="24"/>
                <w:szCs w:val="24"/>
              </w:rPr>
            </w:pPr>
            <w:r w:rsidRPr="00DD0AB4">
              <w:rPr>
                <w:rFonts w:ascii="Times New Roman" w:hAnsi="Times New Roman"/>
                <w:i/>
                <w:sz w:val="24"/>
                <w:szCs w:val="24"/>
              </w:rPr>
              <w:t>/</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DD0AB4">
            <w:pPr>
              <w:widowControl w:val="0"/>
              <w:autoSpaceDE w:val="0"/>
              <w:autoSpaceDN w:val="0"/>
              <w:adjustRightInd w:val="0"/>
              <w:spacing w:after="0" w:line="240" w:lineRule="auto"/>
              <w:rPr>
                <w:rFonts w:ascii="Times New Roman" w:hAnsi="Times New Roman"/>
                <w:i/>
                <w:sz w:val="24"/>
                <w:szCs w:val="24"/>
                <w:lang w:val="en-US"/>
              </w:rPr>
            </w:pPr>
            <w:r>
              <w:rPr>
                <w:rFonts w:ascii="Times New Roman" w:hAnsi="Times New Roman"/>
                <w:i/>
                <w:sz w:val="24"/>
                <w:szCs w:val="24"/>
                <w:lang w:val="en-US"/>
              </w:rPr>
              <w:t xml:space="preserve"> </w:t>
            </w:r>
            <w:r w:rsidRPr="00DD0AB4">
              <w:rPr>
                <w:rFonts w:ascii="Times New Roman" w:hAnsi="Times New Roman"/>
                <w:i/>
                <w:sz w:val="24"/>
                <w:szCs w:val="24"/>
                <w:lang w:val="en-US"/>
              </w:rPr>
              <w:t>2</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rsidP="00DD0AB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2</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2</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2</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2</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2</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2</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DD0AB4" w:rsidP="00DD0AB4">
            <w:pPr>
              <w:widowControl w:val="0"/>
              <w:autoSpaceDE w:val="0"/>
              <w:autoSpaceDN w:val="0"/>
              <w:adjustRightInd w:val="0"/>
              <w:spacing w:after="0" w:line="240" w:lineRule="auto"/>
              <w:rPr>
                <w:rFonts w:ascii="Times New Roman" w:hAnsi="Times New Roman"/>
                <w:i/>
                <w:sz w:val="24"/>
                <w:szCs w:val="24"/>
              </w:rPr>
            </w:pPr>
            <w:r w:rsidRPr="00DD0AB4">
              <w:rPr>
                <w:rFonts w:ascii="Times New Roman" w:hAnsi="Times New Roman"/>
                <w:i/>
                <w:sz w:val="24"/>
                <w:szCs w:val="24"/>
                <w:lang w:val="en-US"/>
              </w:rPr>
              <w:t>2</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2</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2</w:t>
            </w:r>
          </w:p>
        </w:tc>
        <w:tc>
          <w:tcPr>
            <w:tcW w:w="250" w:type="dxa"/>
            <w:tcBorders>
              <w:top w:val="nil"/>
              <w:left w:val="single" w:sz="6" w:space="0" w:color="auto"/>
              <w:bottom w:val="nil"/>
              <w:right w:val="nil"/>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rPr>
            </w:pPr>
            <w:r w:rsidRPr="00DD0AB4">
              <w:rPr>
                <w:rFonts w:ascii="Times New Roman" w:hAnsi="Times New Roman"/>
                <w:i/>
                <w:sz w:val="24"/>
                <w:szCs w:val="24"/>
              </w:rPr>
              <w:t> </w:t>
            </w:r>
          </w:p>
        </w:tc>
      </w:tr>
      <w:tr w:rsidR="004C3F84" w:rsidRPr="0011127E">
        <w:tblPrEx>
          <w:tblCellMar>
            <w:top w:w="0" w:type="dxa"/>
            <w:left w:w="0" w:type="dxa"/>
            <w:bottom w:w="0" w:type="dxa"/>
            <w:right w:w="0" w:type="dxa"/>
          </w:tblCellMar>
        </w:tblPrEx>
        <w:trPr>
          <w:jc w:val="center"/>
        </w:trPr>
        <w:tc>
          <w:tcPr>
            <w:tcW w:w="5500" w:type="dxa"/>
            <w:gridSpan w:val="22"/>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Код подчиненности</w:t>
            </w:r>
          </w:p>
        </w:tc>
      </w:tr>
      <w:tr w:rsidR="004C3F84" w:rsidRPr="00DD0AB4">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4C3F84" w:rsidRPr="00DD0AB4" w:rsidRDefault="00DD0AB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nil"/>
              <w:left w:val="single" w:sz="6" w:space="0" w:color="auto"/>
              <w:bottom w:val="nil"/>
              <w:right w:val="nil"/>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rPr>
            </w:pPr>
            <w:r w:rsidRPr="00DD0AB4">
              <w:rPr>
                <w:rFonts w:ascii="Times New Roman" w:hAnsi="Times New Roman"/>
                <w:i/>
                <w:sz w:val="24"/>
                <w:szCs w:val="24"/>
              </w:rPr>
              <w:t> </w:t>
            </w:r>
          </w:p>
        </w:tc>
        <w:tc>
          <w:tcPr>
            <w:tcW w:w="250" w:type="dxa"/>
            <w:tcBorders>
              <w:top w:val="nil"/>
              <w:left w:val="nil"/>
              <w:bottom w:val="nil"/>
              <w:right w:val="nil"/>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rPr>
            </w:pPr>
            <w:r w:rsidRPr="00DD0AB4">
              <w:rPr>
                <w:rFonts w:ascii="Times New Roman" w:hAnsi="Times New Roman"/>
                <w:i/>
                <w:sz w:val="24"/>
                <w:szCs w:val="24"/>
              </w:rPr>
              <w:t> </w:t>
            </w:r>
          </w:p>
        </w:tc>
        <w:tc>
          <w:tcPr>
            <w:tcW w:w="250" w:type="dxa"/>
            <w:tcBorders>
              <w:top w:val="nil"/>
              <w:left w:val="nil"/>
              <w:bottom w:val="nil"/>
              <w:right w:val="nil"/>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rPr>
            </w:pPr>
            <w:r w:rsidRPr="00DD0AB4">
              <w:rPr>
                <w:rFonts w:ascii="Times New Roman" w:hAnsi="Times New Roman"/>
                <w:i/>
                <w:sz w:val="24"/>
                <w:szCs w:val="24"/>
              </w:rPr>
              <w:t> </w:t>
            </w:r>
          </w:p>
        </w:tc>
        <w:tc>
          <w:tcPr>
            <w:tcW w:w="250" w:type="dxa"/>
            <w:tcBorders>
              <w:top w:val="nil"/>
              <w:left w:val="nil"/>
              <w:bottom w:val="nil"/>
              <w:right w:val="nil"/>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rPr>
            </w:pPr>
            <w:r w:rsidRPr="00DD0AB4">
              <w:rPr>
                <w:rFonts w:ascii="Times New Roman" w:hAnsi="Times New Roman"/>
                <w:i/>
                <w:sz w:val="24"/>
                <w:szCs w:val="24"/>
              </w:rPr>
              <w:t> </w:t>
            </w:r>
          </w:p>
        </w:tc>
        <w:tc>
          <w:tcPr>
            <w:tcW w:w="250" w:type="dxa"/>
            <w:tcBorders>
              <w:top w:val="nil"/>
              <w:left w:val="nil"/>
              <w:bottom w:val="nil"/>
              <w:right w:val="nil"/>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rPr>
            </w:pPr>
            <w:r w:rsidRPr="00DD0AB4">
              <w:rPr>
                <w:rFonts w:ascii="Times New Roman" w:hAnsi="Times New Roman"/>
                <w:i/>
                <w:sz w:val="24"/>
                <w:szCs w:val="24"/>
              </w:rPr>
              <w:t> </w:t>
            </w:r>
          </w:p>
        </w:tc>
        <w:tc>
          <w:tcPr>
            <w:tcW w:w="250" w:type="dxa"/>
            <w:tcBorders>
              <w:top w:val="nil"/>
              <w:left w:val="nil"/>
              <w:bottom w:val="nil"/>
              <w:right w:val="nil"/>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rPr>
            </w:pPr>
            <w:r w:rsidRPr="00DD0AB4">
              <w:rPr>
                <w:rFonts w:ascii="Times New Roman" w:hAnsi="Times New Roman"/>
                <w:i/>
                <w:sz w:val="24"/>
                <w:szCs w:val="24"/>
              </w:rPr>
              <w:t> </w:t>
            </w:r>
          </w:p>
        </w:tc>
        <w:tc>
          <w:tcPr>
            <w:tcW w:w="250" w:type="dxa"/>
            <w:tcBorders>
              <w:top w:val="nil"/>
              <w:left w:val="nil"/>
              <w:bottom w:val="nil"/>
              <w:right w:val="nil"/>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rPr>
            </w:pPr>
            <w:r w:rsidRPr="00DD0AB4">
              <w:rPr>
                <w:rFonts w:ascii="Times New Roman" w:hAnsi="Times New Roman"/>
                <w:i/>
                <w:sz w:val="24"/>
                <w:szCs w:val="24"/>
              </w:rPr>
              <w:t> </w:t>
            </w:r>
          </w:p>
        </w:tc>
        <w:tc>
          <w:tcPr>
            <w:tcW w:w="250" w:type="dxa"/>
            <w:tcBorders>
              <w:top w:val="nil"/>
              <w:left w:val="nil"/>
              <w:bottom w:val="nil"/>
              <w:right w:val="nil"/>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rPr>
            </w:pPr>
            <w:r w:rsidRPr="00DD0AB4">
              <w:rPr>
                <w:rFonts w:ascii="Times New Roman" w:hAnsi="Times New Roman"/>
                <w:i/>
                <w:sz w:val="24"/>
                <w:szCs w:val="24"/>
              </w:rPr>
              <w:t> </w:t>
            </w:r>
          </w:p>
        </w:tc>
        <w:tc>
          <w:tcPr>
            <w:tcW w:w="250" w:type="dxa"/>
            <w:tcBorders>
              <w:top w:val="nil"/>
              <w:left w:val="nil"/>
              <w:bottom w:val="nil"/>
              <w:right w:val="nil"/>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rPr>
            </w:pPr>
            <w:r w:rsidRPr="00DD0AB4">
              <w:rPr>
                <w:rFonts w:ascii="Times New Roman" w:hAnsi="Times New Roman"/>
                <w:i/>
                <w:sz w:val="24"/>
                <w:szCs w:val="24"/>
              </w:rPr>
              <w:t> </w:t>
            </w:r>
          </w:p>
        </w:tc>
        <w:tc>
          <w:tcPr>
            <w:tcW w:w="250" w:type="dxa"/>
            <w:tcBorders>
              <w:top w:val="nil"/>
              <w:left w:val="nil"/>
              <w:bottom w:val="nil"/>
              <w:right w:val="nil"/>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rPr>
            </w:pPr>
            <w:r w:rsidRPr="00DD0AB4">
              <w:rPr>
                <w:rFonts w:ascii="Times New Roman" w:hAnsi="Times New Roman"/>
                <w:i/>
                <w:sz w:val="24"/>
                <w:szCs w:val="24"/>
              </w:rPr>
              <w:t> </w:t>
            </w:r>
          </w:p>
        </w:tc>
        <w:tc>
          <w:tcPr>
            <w:tcW w:w="250" w:type="dxa"/>
            <w:tcBorders>
              <w:top w:val="nil"/>
              <w:left w:val="nil"/>
              <w:bottom w:val="nil"/>
              <w:right w:val="nil"/>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rPr>
            </w:pPr>
            <w:r w:rsidRPr="00DD0AB4">
              <w:rPr>
                <w:rFonts w:ascii="Times New Roman" w:hAnsi="Times New Roman"/>
                <w:i/>
                <w:sz w:val="24"/>
                <w:szCs w:val="24"/>
              </w:rPr>
              <w:t> </w:t>
            </w:r>
          </w:p>
        </w:tc>
        <w:tc>
          <w:tcPr>
            <w:tcW w:w="250" w:type="dxa"/>
            <w:tcBorders>
              <w:top w:val="nil"/>
              <w:left w:val="nil"/>
              <w:bottom w:val="nil"/>
              <w:right w:val="nil"/>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rPr>
            </w:pPr>
            <w:r w:rsidRPr="00DD0AB4">
              <w:rPr>
                <w:rFonts w:ascii="Times New Roman" w:hAnsi="Times New Roman"/>
                <w:i/>
                <w:sz w:val="24"/>
                <w:szCs w:val="24"/>
              </w:rPr>
              <w:t> </w:t>
            </w:r>
          </w:p>
        </w:tc>
        <w:tc>
          <w:tcPr>
            <w:tcW w:w="250" w:type="dxa"/>
            <w:tcBorders>
              <w:top w:val="nil"/>
              <w:left w:val="nil"/>
              <w:bottom w:val="nil"/>
              <w:right w:val="nil"/>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rPr>
            </w:pPr>
            <w:r w:rsidRPr="00DD0AB4">
              <w:rPr>
                <w:rFonts w:ascii="Times New Roman" w:hAnsi="Times New Roman"/>
                <w:i/>
                <w:sz w:val="24"/>
                <w:szCs w:val="24"/>
              </w:rPr>
              <w:t> </w:t>
            </w:r>
          </w:p>
        </w:tc>
        <w:tc>
          <w:tcPr>
            <w:tcW w:w="250" w:type="dxa"/>
            <w:tcBorders>
              <w:top w:val="nil"/>
              <w:left w:val="nil"/>
              <w:bottom w:val="nil"/>
              <w:right w:val="nil"/>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rPr>
            </w:pPr>
            <w:r w:rsidRPr="00DD0AB4">
              <w:rPr>
                <w:rFonts w:ascii="Times New Roman" w:hAnsi="Times New Roman"/>
                <w:i/>
                <w:sz w:val="24"/>
                <w:szCs w:val="24"/>
              </w:rPr>
              <w:t> </w:t>
            </w:r>
          </w:p>
        </w:tc>
        <w:tc>
          <w:tcPr>
            <w:tcW w:w="250" w:type="dxa"/>
            <w:tcBorders>
              <w:top w:val="nil"/>
              <w:left w:val="nil"/>
              <w:bottom w:val="nil"/>
              <w:right w:val="nil"/>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rPr>
            </w:pPr>
            <w:r w:rsidRPr="00DD0AB4">
              <w:rPr>
                <w:rFonts w:ascii="Times New Roman" w:hAnsi="Times New Roman"/>
                <w:i/>
                <w:sz w:val="24"/>
                <w:szCs w:val="24"/>
              </w:rPr>
              <w:t> </w:t>
            </w:r>
          </w:p>
        </w:tc>
        <w:tc>
          <w:tcPr>
            <w:tcW w:w="250" w:type="dxa"/>
            <w:tcBorders>
              <w:top w:val="nil"/>
              <w:left w:val="nil"/>
              <w:bottom w:val="nil"/>
              <w:right w:val="nil"/>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rPr>
            </w:pPr>
            <w:r w:rsidRPr="00DD0AB4">
              <w:rPr>
                <w:rFonts w:ascii="Times New Roman" w:hAnsi="Times New Roman"/>
                <w:i/>
                <w:sz w:val="24"/>
                <w:szCs w:val="24"/>
              </w:rPr>
              <w:t> </w:t>
            </w:r>
          </w:p>
        </w:tc>
        <w:tc>
          <w:tcPr>
            <w:tcW w:w="250" w:type="dxa"/>
            <w:tcBorders>
              <w:top w:val="nil"/>
              <w:left w:val="nil"/>
              <w:bottom w:val="nil"/>
              <w:right w:val="nil"/>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rPr>
            </w:pPr>
            <w:r w:rsidRPr="00DD0AB4">
              <w:rPr>
                <w:rFonts w:ascii="Times New Roman" w:hAnsi="Times New Roman"/>
                <w:i/>
                <w:sz w:val="24"/>
                <w:szCs w:val="24"/>
              </w:rPr>
              <w:t> </w:t>
            </w:r>
          </w:p>
        </w:tc>
      </w:tr>
      <w:tr w:rsidR="004C3F84" w:rsidRPr="0011127E">
        <w:tblPrEx>
          <w:tblCellMar>
            <w:top w:w="0" w:type="dxa"/>
            <w:left w:w="0" w:type="dxa"/>
            <w:bottom w:w="0" w:type="dxa"/>
            <w:right w:w="0" w:type="dxa"/>
          </w:tblCellMar>
        </w:tblPrEx>
        <w:trPr>
          <w:jc w:val="center"/>
        </w:trPr>
        <w:tc>
          <w:tcPr>
            <w:tcW w:w="5500" w:type="dxa"/>
            <w:gridSpan w:val="22"/>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ИНН/КПП</w:t>
            </w:r>
          </w:p>
        </w:tc>
      </w:tr>
      <w:tr w:rsidR="004C3F84" w:rsidRPr="00DD0AB4">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jc w:val="center"/>
              <w:rPr>
                <w:rFonts w:ascii="Times New Roman" w:hAnsi="Times New Roman"/>
                <w:i/>
                <w:sz w:val="24"/>
                <w:szCs w:val="24"/>
              </w:rPr>
            </w:pPr>
            <w:r w:rsidRPr="00DD0AB4">
              <w:rPr>
                <w:rFonts w:ascii="Times New Roman" w:hAnsi="Times New Roman"/>
                <w:i/>
                <w:sz w:val="24"/>
                <w:szCs w:val="24"/>
              </w:rPr>
              <w:t>/</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r>
    </w:tbl>
    <w:p w:rsidR="004C3F84" w:rsidRDefault="004C3F8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Адрес места нахождения организации (обособленного подразделения) адрес места жительства индивидуального предпринимателя или физического лица, не признаваемого индивидуальным предпринимателем:</w:t>
      </w:r>
    </w:p>
    <w:p w:rsidR="004C3F84" w:rsidRDefault="004C3F84">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4C3F84" w:rsidRPr="0011127E">
        <w:tblPrEx>
          <w:tblCellMar>
            <w:top w:w="0" w:type="dxa"/>
            <w:left w:w="0" w:type="dxa"/>
            <w:bottom w:w="0" w:type="dxa"/>
            <w:right w:w="0" w:type="dxa"/>
          </w:tblCellMar>
        </w:tblPrEx>
        <w:trPr>
          <w:jc w:val="center"/>
        </w:trPr>
        <w:tc>
          <w:tcPr>
            <w:tcW w:w="6000" w:type="dxa"/>
            <w:gridSpan w:val="24"/>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Индекс</w:t>
            </w:r>
          </w:p>
        </w:tc>
      </w:tr>
      <w:tr w:rsidR="004C3F84" w:rsidRPr="004B60A6">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4C3F84" w:rsidRPr="004B60A6" w:rsidRDefault="004B60A6">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1</w:t>
            </w:r>
          </w:p>
        </w:tc>
        <w:tc>
          <w:tcPr>
            <w:tcW w:w="250" w:type="dxa"/>
            <w:tcBorders>
              <w:top w:val="single" w:sz="6" w:space="0" w:color="auto"/>
              <w:left w:val="single" w:sz="6" w:space="0" w:color="auto"/>
              <w:bottom w:val="single" w:sz="6" w:space="0" w:color="auto"/>
              <w:right w:val="single" w:sz="6" w:space="0" w:color="auto"/>
            </w:tcBorders>
            <w:vAlign w:val="center"/>
          </w:tcPr>
          <w:p w:rsidR="004C3F84" w:rsidRPr="004B60A6" w:rsidRDefault="004B60A6" w:rsidP="004B60A6">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9</w:t>
            </w:r>
            <w:r w:rsidR="004C3F84"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vAlign w:val="center"/>
          </w:tcPr>
          <w:p w:rsidR="004C3F84" w:rsidRPr="004B60A6" w:rsidRDefault="004B60A6">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5</w:t>
            </w:r>
            <w:r w:rsidR="004C3F84"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vAlign w:val="center"/>
          </w:tcPr>
          <w:p w:rsidR="004C3F84" w:rsidRPr="004B60A6" w:rsidRDefault="004B60A6">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0</w:t>
            </w:r>
            <w:r w:rsidR="004C3F84"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vAlign w:val="center"/>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r w:rsidR="004B60A6" w:rsidRPr="004B60A6">
              <w:rPr>
                <w:rFonts w:ascii="Times New Roman" w:hAnsi="Times New Roman"/>
                <w:i/>
                <w:sz w:val="24"/>
                <w:szCs w:val="24"/>
              </w:rPr>
              <w:t>0</w:t>
            </w:r>
          </w:p>
        </w:tc>
        <w:tc>
          <w:tcPr>
            <w:tcW w:w="250" w:type="dxa"/>
            <w:tcBorders>
              <w:top w:val="single" w:sz="6" w:space="0" w:color="auto"/>
              <w:left w:val="single" w:sz="6" w:space="0" w:color="auto"/>
              <w:bottom w:val="single" w:sz="6" w:space="0" w:color="auto"/>
              <w:right w:val="single" w:sz="6" w:space="0" w:color="auto"/>
            </w:tcBorders>
            <w:vAlign w:val="center"/>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r w:rsidR="004B60A6" w:rsidRPr="004B60A6">
              <w:rPr>
                <w:rFonts w:ascii="Times New Roman" w:hAnsi="Times New Roman"/>
                <w:i/>
                <w:sz w:val="24"/>
                <w:szCs w:val="24"/>
              </w:rPr>
              <w:t>0</w:t>
            </w:r>
          </w:p>
        </w:tc>
        <w:tc>
          <w:tcPr>
            <w:tcW w:w="250" w:type="dxa"/>
            <w:tcBorders>
              <w:top w:val="nil"/>
              <w:left w:val="single" w:sz="6" w:space="0" w:color="auto"/>
              <w:bottom w:val="nil"/>
              <w:right w:val="nil"/>
            </w:tcBorders>
            <w:vAlign w:val="center"/>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nil"/>
              <w:left w:val="nil"/>
              <w:bottom w:val="nil"/>
              <w:right w:val="nil"/>
            </w:tcBorders>
            <w:vAlign w:val="center"/>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nil"/>
              <w:left w:val="nil"/>
              <w:bottom w:val="nil"/>
              <w:right w:val="nil"/>
            </w:tcBorders>
            <w:vAlign w:val="center"/>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nil"/>
              <w:left w:val="nil"/>
              <w:bottom w:val="nil"/>
              <w:right w:val="nil"/>
            </w:tcBorders>
            <w:vAlign w:val="center"/>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nil"/>
              <w:left w:val="nil"/>
              <w:bottom w:val="nil"/>
              <w:right w:val="nil"/>
            </w:tcBorders>
            <w:vAlign w:val="center"/>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nil"/>
              <w:left w:val="nil"/>
              <w:bottom w:val="nil"/>
              <w:right w:val="nil"/>
            </w:tcBorders>
            <w:vAlign w:val="center"/>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nil"/>
              <w:left w:val="nil"/>
              <w:bottom w:val="nil"/>
              <w:right w:val="nil"/>
            </w:tcBorders>
            <w:vAlign w:val="center"/>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nil"/>
              <w:left w:val="nil"/>
              <w:bottom w:val="nil"/>
              <w:right w:val="nil"/>
            </w:tcBorders>
            <w:vAlign w:val="center"/>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nil"/>
              <w:left w:val="nil"/>
              <w:bottom w:val="nil"/>
              <w:right w:val="nil"/>
            </w:tcBorders>
            <w:vAlign w:val="center"/>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nil"/>
              <w:left w:val="nil"/>
              <w:bottom w:val="nil"/>
              <w:right w:val="nil"/>
            </w:tcBorders>
            <w:vAlign w:val="center"/>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nil"/>
              <w:left w:val="nil"/>
              <w:bottom w:val="nil"/>
              <w:right w:val="nil"/>
            </w:tcBorders>
            <w:vAlign w:val="center"/>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nil"/>
              <w:left w:val="nil"/>
              <w:bottom w:val="nil"/>
              <w:right w:val="nil"/>
            </w:tcBorders>
            <w:vAlign w:val="center"/>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nil"/>
              <w:left w:val="nil"/>
              <w:bottom w:val="nil"/>
              <w:right w:val="nil"/>
            </w:tcBorders>
            <w:vAlign w:val="center"/>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nil"/>
              <w:left w:val="nil"/>
              <w:bottom w:val="nil"/>
              <w:right w:val="nil"/>
            </w:tcBorders>
            <w:vAlign w:val="center"/>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nil"/>
              <w:left w:val="nil"/>
              <w:bottom w:val="nil"/>
              <w:right w:val="nil"/>
            </w:tcBorders>
            <w:vAlign w:val="center"/>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nil"/>
              <w:left w:val="nil"/>
              <w:bottom w:val="nil"/>
              <w:right w:val="nil"/>
            </w:tcBorders>
            <w:vAlign w:val="center"/>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nil"/>
              <w:left w:val="nil"/>
              <w:bottom w:val="nil"/>
              <w:right w:val="nil"/>
            </w:tcBorders>
            <w:vAlign w:val="center"/>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nil"/>
              <w:left w:val="nil"/>
              <w:bottom w:val="nil"/>
              <w:right w:val="nil"/>
            </w:tcBorders>
            <w:vAlign w:val="center"/>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r>
      <w:tr w:rsidR="004C3F84" w:rsidRPr="0011127E">
        <w:tblPrEx>
          <w:tblCellMar>
            <w:top w:w="0" w:type="dxa"/>
            <w:left w:w="0" w:type="dxa"/>
            <w:bottom w:w="0" w:type="dxa"/>
            <w:right w:w="0" w:type="dxa"/>
          </w:tblCellMar>
        </w:tblPrEx>
        <w:trPr>
          <w:jc w:val="center"/>
        </w:trPr>
        <w:tc>
          <w:tcPr>
            <w:tcW w:w="6000" w:type="dxa"/>
            <w:gridSpan w:val="24"/>
            <w:tcBorders>
              <w:top w:val="nil"/>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Регион</w:t>
            </w:r>
          </w:p>
        </w:tc>
      </w:tr>
      <w:tr w:rsidR="004C3F84" w:rsidRPr="0011127E">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4C3F84" w:rsidRPr="0011127E">
        <w:tblPrEx>
          <w:tblCellMar>
            <w:top w:w="0" w:type="dxa"/>
            <w:left w:w="0" w:type="dxa"/>
            <w:bottom w:w="0" w:type="dxa"/>
            <w:right w:w="0" w:type="dxa"/>
          </w:tblCellMar>
        </w:tblPrEx>
        <w:trPr>
          <w:jc w:val="center"/>
        </w:trPr>
        <w:tc>
          <w:tcPr>
            <w:tcW w:w="6000" w:type="dxa"/>
            <w:gridSpan w:val="24"/>
            <w:tcBorders>
              <w:top w:val="single" w:sz="6" w:space="0" w:color="auto"/>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Район</w:t>
            </w:r>
          </w:p>
        </w:tc>
      </w:tr>
      <w:tr w:rsidR="004C3F84" w:rsidRPr="0011127E">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4C3F84" w:rsidRPr="0011127E">
        <w:tblPrEx>
          <w:tblCellMar>
            <w:top w:w="0" w:type="dxa"/>
            <w:left w:w="0" w:type="dxa"/>
            <w:bottom w:w="0" w:type="dxa"/>
            <w:right w:w="0" w:type="dxa"/>
          </w:tblCellMar>
        </w:tblPrEx>
        <w:trPr>
          <w:jc w:val="center"/>
        </w:trPr>
        <w:tc>
          <w:tcPr>
            <w:tcW w:w="6000" w:type="dxa"/>
            <w:gridSpan w:val="24"/>
            <w:tcBorders>
              <w:top w:val="single" w:sz="6" w:space="0" w:color="auto"/>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Город/населенный пункт</w:t>
            </w:r>
          </w:p>
        </w:tc>
      </w:tr>
      <w:tr w:rsidR="004C3F84" w:rsidRPr="004B60A6">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4C3F84" w:rsidRPr="004B60A6" w:rsidRDefault="004B60A6">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М</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r w:rsidR="004B60A6" w:rsidRPr="004B60A6">
              <w:rPr>
                <w:rFonts w:ascii="Times New Roman" w:hAnsi="Times New Roman"/>
                <w:i/>
                <w:sz w:val="24"/>
                <w:szCs w:val="24"/>
              </w:rPr>
              <w:t>о</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r w:rsidR="004B60A6" w:rsidRPr="004B60A6">
              <w:rPr>
                <w:rFonts w:ascii="Times New Roman" w:hAnsi="Times New Roman"/>
                <w:i/>
                <w:sz w:val="24"/>
                <w:szCs w:val="24"/>
              </w:rPr>
              <w:t>с</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r w:rsidR="004B60A6" w:rsidRPr="004B60A6">
              <w:rPr>
                <w:rFonts w:ascii="Times New Roman" w:hAnsi="Times New Roman"/>
                <w:i/>
                <w:sz w:val="24"/>
                <w:szCs w:val="24"/>
              </w:rPr>
              <w:t>к</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r w:rsidR="004B60A6" w:rsidRPr="004B60A6">
              <w:rPr>
                <w:rFonts w:ascii="Times New Roman" w:hAnsi="Times New Roman"/>
                <w:i/>
                <w:sz w:val="24"/>
                <w:szCs w:val="24"/>
              </w:rPr>
              <w:t>в</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r w:rsidR="004B60A6" w:rsidRPr="004B60A6">
              <w:rPr>
                <w:rFonts w:ascii="Times New Roman" w:hAnsi="Times New Roman"/>
                <w:i/>
                <w:sz w:val="24"/>
                <w:szCs w:val="24"/>
              </w:rPr>
              <w:t>а</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r>
      <w:tr w:rsidR="004C3F84" w:rsidRPr="0011127E">
        <w:tblPrEx>
          <w:tblCellMar>
            <w:top w:w="0" w:type="dxa"/>
            <w:left w:w="0" w:type="dxa"/>
            <w:bottom w:w="0" w:type="dxa"/>
            <w:right w:w="0" w:type="dxa"/>
          </w:tblCellMar>
        </w:tblPrEx>
        <w:trPr>
          <w:jc w:val="center"/>
        </w:trPr>
        <w:tc>
          <w:tcPr>
            <w:tcW w:w="6000" w:type="dxa"/>
            <w:gridSpan w:val="24"/>
            <w:tcBorders>
              <w:top w:val="single" w:sz="6" w:space="0" w:color="auto"/>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Улица</w:t>
            </w:r>
          </w:p>
        </w:tc>
      </w:tr>
      <w:tr w:rsidR="004C3F84" w:rsidRPr="004B60A6">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4C3F84" w:rsidRPr="004B60A6" w:rsidRDefault="004B60A6">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Л</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r w:rsidR="004B60A6" w:rsidRPr="004B60A6">
              <w:rPr>
                <w:rFonts w:ascii="Times New Roman" w:hAnsi="Times New Roman"/>
                <w:i/>
                <w:sz w:val="24"/>
                <w:szCs w:val="24"/>
              </w:rPr>
              <w:t>е</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r w:rsidR="004B60A6" w:rsidRPr="004B60A6">
              <w:rPr>
                <w:rFonts w:ascii="Times New Roman" w:hAnsi="Times New Roman"/>
                <w:i/>
                <w:sz w:val="24"/>
                <w:szCs w:val="24"/>
              </w:rPr>
              <w:t>н</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r w:rsidR="004B60A6" w:rsidRPr="004B60A6">
              <w:rPr>
                <w:rFonts w:ascii="Times New Roman" w:hAnsi="Times New Roman"/>
                <w:i/>
                <w:sz w:val="24"/>
                <w:szCs w:val="24"/>
              </w:rPr>
              <w:t>и</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r w:rsidR="004B60A6" w:rsidRPr="004B60A6">
              <w:rPr>
                <w:rFonts w:ascii="Times New Roman" w:hAnsi="Times New Roman"/>
                <w:i/>
                <w:sz w:val="24"/>
                <w:szCs w:val="24"/>
              </w:rPr>
              <w:t>н</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r w:rsidR="004B60A6" w:rsidRPr="004B60A6">
              <w:rPr>
                <w:rFonts w:ascii="Times New Roman" w:hAnsi="Times New Roman"/>
                <w:i/>
                <w:sz w:val="24"/>
                <w:szCs w:val="24"/>
              </w:rPr>
              <w:t>а</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r>
    </w:tbl>
    <w:p w:rsidR="004C3F84" w:rsidRDefault="004C3F84">
      <w:pPr>
        <w:widowControl w:val="0"/>
        <w:autoSpaceDE w:val="0"/>
        <w:autoSpaceDN w:val="0"/>
        <w:adjustRightInd w:val="0"/>
        <w:spacing w:after="0" w:line="240" w:lineRule="auto"/>
        <w:rPr>
          <w:rFonts w:ascii="Times New Roman" w:hAnsi="Times New Roman"/>
          <w:sz w:val="24"/>
          <w:szCs w:val="24"/>
        </w:rPr>
      </w:pPr>
    </w:p>
    <w:p w:rsidR="004C3F84" w:rsidRDefault="004C3F84">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56"/>
        <w:gridCol w:w="447"/>
        <w:gridCol w:w="447"/>
        <w:gridCol w:w="447"/>
        <w:gridCol w:w="447"/>
        <w:gridCol w:w="448"/>
        <w:gridCol w:w="446"/>
        <w:gridCol w:w="448"/>
        <w:gridCol w:w="1255"/>
        <w:gridCol w:w="446"/>
        <w:gridCol w:w="446"/>
        <w:gridCol w:w="446"/>
        <w:gridCol w:w="1079"/>
        <w:gridCol w:w="446"/>
        <w:gridCol w:w="446"/>
        <w:gridCol w:w="446"/>
      </w:tblGrid>
      <w:tr w:rsidR="004C3F84" w:rsidRPr="0011127E">
        <w:tblPrEx>
          <w:tblCellMar>
            <w:top w:w="0" w:type="dxa"/>
            <w:left w:w="0" w:type="dxa"/>
            <w:bottom w:w="0" w:type="dxa"/>
            <w:right w:w="0" w:type="dxa"/>
          </w:tblCellMar>
        </w:tblPrEx>
        <w:trPr>
          <w:jc w:val="center"/>
        </w:trPr>
        <w:tc>
          <w:tcPr>
            <w:tcW w:w="810" w:type="dxa"/>
            <w:tcBorders>
              <w:top w:val="nil"/>
              <w:left w:val="nil"/>
              <w:bottom w:val="nil"/>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Дом</w:t>
            </w:r>
          </w:p>
        </w:tc>
        <w:tc>
          <w:tcPr>
            <w:tcW w:w="4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r w:rsidR="004B60A6" w:rsidRPr="004B60A6">
              <w:rPr>
                <w:rFonts w:ascii="Times New Roman" w:hAnsi="Times New Roman"/>
                <w:i/>
                <w:sz w:val="24"/>
                <w:szCs w:val="24"/>
              </w:rPr>
              <w:t>1</w:t>
            </w:r>
          </w:p>
        </w:tc>
        <w:tc>
          <w:tcPr>
            <w:tcW w:w="1260" w:type="dxa"/>
            <w:tcBorders>
              <w:top w:val="nil"/>
              <w:left w:val="single" w:sz="6" w:space="0" w:color="auto"/>
              <w:bottom w:val="nil"/>
              <w:right w:val="single" w:sz="6" w:space="0" w:color="auto"/>
            </w:tcBorders>
          </w:tcPr>
          <w:p w:rsidR="004C3F84" w:rsidRPr="0011127E" w:rsidRDefault="004C3F84">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Корпус</w:t>
            </w:r>
          </w:p>
        </w:tc>
        <w:tc>
          <w:tcPr>
            <w:tcW w:w="4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080" w:type="dxa"/>
            <w:tcBorders>
              <w:top w:val="nil"/>
              <w:left w:val="single" w:sz="6" w:space="0" w:color="auto"/>
              <w:bottom w:val="nil"/>
              <w:right w:val="single" w:sz="6" w:space="0" w:color="auto"/>
            </w:tcBorders>
          </w:tcPr>
          <w:p w:rsidR="004C3F84" w:rsidRPr="0011127E" w:rsidRDefault="004C3F84">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Строение</w:t>
            </w:r>
          </w:p>
        </w:tc>
        <w:tc>
          <w:tcPr>
            <w:tcW w:w="4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4C3F84" w:rsidRPr="0011127E">
        <w:tblPrEx>
          <w:tblCellMar>
            <w:top w:w="0" w:type="dxa"/>
            <w:left w:w="0" w:type="dxa"/>
            <w:bottom w:w="0" w:type="dxa"/>
            <w:right w:w="0" w:type="dxa"/>
          </w:tblCellMar>
        </w:tblPrEx>
        <w:trPr>
          <w:jc w:val="center"/>
        </w:trPr>
        <w:tc>
          <w:tcPr>
            <w:tcW w:w="810" w:type="dxa"/>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nil"/>
              <w:bottom w:val="nil"/>
              <w:right w:val="nil"/>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1260" w:type="dxa"/>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080" w:type="dxa"/>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4C3F84" w:rsidRPr="0011127E">
        <w:tblPrEx>
          <w:tblCellMar>
            <w:top w:w="0" w:type="dxa"/>
            <w:left w:w="0" w:type="dxa"/>
            <w:bottom w:w="0" w:type="dxa"/>
            <w:right w:w="0" w:type="dxa"/>
          </w:tblCellMar>
        </w:tblPrEx>
        <w:trPr>
          <w:jc w:val="center"/>
        </w:trPr>
        <w:tc>
          <w:tcPr>
            <w:tcW w:w="810" w:type="dxa"/>
            <w:tcBorders>
              <w:top w:val="nil"/>
              <w:left w:val="nil"/>
              <w:bottom w:val="nil"/>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Офис/квартира</w:t>
            </w:r>
          </w:p>
        </w:tc>
        <w:tc>
          <w:tcPr>
            <w:tcW w:w="4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11127E">
              <w:rPr>
                <w:rFonts w:ascii="Times New Roman" w:hAnsi="Times New Roman"/>
                <w:sz w:val="24"/>
                <w:szCs w:val="24"/>
              </w:rPr>
              <w:t> </w:t>
            </w:r>
            <w:r w:rsidR="004B60A6" w:rsidRPr="004B60A6">
              <w:rPr>
                <w:rFonts w:ascii="Times New Roman" w:hAnsi="Times New Roman"/>
                <w:i/>
                <w:sz w:val="24"/>
                <w:szCs w:val="24"/>
              </w:rPr>
              <w:t>1</w:t>
            </w:r>
          </w:p>
        </w:tc>
        <w:tc>
          <w:tcPr>
            <w:tcW w:w="450" w:type="dxa"/>
            <w:tcBorders>
              <w:top w:val="nil"/>
              <w:left w:val="single" w:sz="6" w:space="0" w:color="auto"/>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nil"/>
              <w:left w:val="nil"/>
              <w:bottom w:val="nil"/>
              <w:right w:val="nil"/>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1260" w:type="dxa"/>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080" w:type="dxa"/>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450" w:type="dxa"/>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bl>
    <w:p w:rsidR="004C3F84" w:rsidRDefault="004C3F8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Банковские реквизиты для перечисления средств на возмещение расходов на выплату социального пособия на погребение:</w:t>
      </w:r>
    </w:p>
    <w:p w:rsidR="004C3F84" w:rsidRDefault="004C3F84">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395"/>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4C3F84" w:rsidRPr="0011127E">
        <w:tblPrEx>
          <w:tblCellMar>
            <w:top w:w="0" w:type="dxa"/>
            <w:left w:w="0" w:type="dxa"/>
            <w:bottom w:w="0" w:type="dxa"/>
            <w:right w:w="0" w:type="dxa"/>
          </w:tblCellMar>
        </w:tblPrEx>
        <w:trPr>
          <w:jc w:val="center"/>
        </w:trPr>
        <w:tc>
          <w:tcPr>
            <w:tcW w:w="6000" w:type="dxa"/>
            <w:gridSpan w:val="24"/>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Наименование банка:</w:t>
            </w:r>
          </w:p>
        </w:tc>
      </w:tr>
      <w:tr w:rsidR="004C3F84" w:rsidRPr="0011127E">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4C3F84" w:rsidRPr="004B60A6" w:rsidRDefault="004B60A6">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П</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B60A6">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А</w:t>
            </w:r>
            <w:r w:rsidR="004C3F84" w:rsidRPr="004B60A6">
              <w:rPr>
                <w:rFonts w:ascii="Times New Roman" w:hAnsi="Times New Roman"/>
                <w:i/>
                <w:sz w:val="24"/>
                <w:szCs w:val="24"/>
              </w:rPr>
              <w:t> </w:t>
            </w:r>
            <w:r w:rsidRPr="004B60A6">
              <w:rPr>
                <w:rFonts w:ascii="Times New Roman" w:hAnsi="Times New Roman"/>
                <w:i/>
                <w:sz w:val="24"/>
                <w:szCs w:val="24"/>
              </w:rPr>
              <w:t>О</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B60A6">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Б</w:t>
            </w:r>
            <w:r w:rsidR="004C3F84"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B60A6">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А</w:t>
            </w:r>
            <w:r w:rsidR="004C3F84"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B60A6">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Н</w:t>
            </w:r>
            <w:r w:rsidR="004C3F84"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B60A6">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К</w:t>
            </w:r>
            <w:r w:rsidR="004C3F84"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4C3F84" w:rsidRPr="0011127E">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4C3F84" w:rsidRPr="0011127E">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bl>
    <w:p w:rsidR="004C3F84" w:rsidRDefault="004C3F84">
      <w:pPr>
        <w:widowControl w:val="0"/>
        <w:autoSpaceDE w:val="0"/>
        <w:autoSpaceDN w:val="0"/>
        <w:adjustRightInd w:val="0"/>
        <w:spacing w:after="0" w:line="240" w:lineRule="auto"/>
        <w:rPr>
          <w:rFonts w:ascii="Times New Roman" w:hAnsi="Times New Roman"/>
          <w:sz w:val="24"/>
          <w:szCs w:val="24"/>
        </w:rPr>
      </w:pPr>
    </w:p>
    <w:p w:rsidR="004C3F84" w:rsidRDefault="004C3F84">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720"/>
      </w:tblGrid>
      <w:tr w:rsidR="004C3F84" w:rsidRPr="0011127E">
        <w:tblPrEx>
          <w:tblCellMar>
            <w:top w:w="0" w:type="dxa"/>
            <w:left w:w="0" w:type="dxa"/>
            <w:bottom w:w="0" w:type="dxa"/>
            <w:right w:w="0" w:type="dxa"/>
          </w:tblCellMar>
        </w:tblPrEx>
        <w:trPr>
          <w:jc w:val="center"/>
        </w:trPr>
        <w:tc>
          <w:tcPr>
            <w:tcW w:w="9000" w:type="dxa"/>
            <w:gridSpan w:val="24"/>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Счет N:</w:t>
            </w:r>
          </w:p>
        </w:tc>
      </w:tr>
      <w:tr w:rsidR="004C3F84" w:rsidRPr="004B60A6">
        <w:tblPrEx>
          <w:tblCellMar>
            <w:top w:w="0" w:type="dxa"/>
            <w:left w:w="0" w:type="dxa"/>
            <w:bottom w:w="0" w:type="dxa"/>
            <w:right w:w="0" w:type="dxa"/>
          </w:tblCellMar>
        </w:tblPrEx>
        <w:trPr>
          <w:jc w:val="center"/>
        </w:trPr>
        <w:tc>
          <w:tcPr>
            <w:tcW w:w="36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r w:rsidR="004B60A6" w:rsidRPr="004B60A6">
              <w:rPr>
                <w:rFonts w:ascii="Times New Roman" w:hAnsi="Times New Roman"/>
                <w:i/>
                <w:sz w:val="24"/>
                <w:szCs w:val="24"/>
              </w:rPr>
              <w:t>1</w:t>
            </w:r>
          </w:p>
        </w:tc>
        <w:tc>
          <w:tcPr>
            <w:tcW w:w="36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r w:rsidR="004B60A6" w:rsidRPr="004B60A6">
              <w:rPr>
                <w:rFonts w:ascii="Times New Roman" w:hAnsi="Times New Roman"/>
                <w:i/>
                <w:sz w:val="24"/>
                <w:szCs w:val="24"/>
              </w:rPr>
              <w:t>2</w:t>
            </w:r>
          </w:p>
        </w:tc>
        <w:tc>
          <w:tcPr>
            <w:tcW w:w="36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r w:rsidR="004B60A6" w:rsidRPr="004B60A6">
              <w:rPr>
                <w:rFonts w:ascii="Times New Roman" w:hAnsi="Times New Roman"/>
                <w:i/>
                <w:sz w:val="24"/>
                <w:szCs w:val="24"/>
              </w:rPr>
              <w:t>3</w:t>
            </w:r>
          </w:p>
        </w:tc>
        <w:tc>
          <w:tcPr>
            <w:tcW w:w="36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r w:rsidR="004B60A6" w:rsidRPr="004B60A6">
              <w:rPr>
                <w:rFonts w:ascii="Times New Roman" w:hAnsi="Times New Roman"/>
                <w:i/>
                <w:sz w:val="24"/>
                <w:szCs w:val="24"/>
              </w:rPr>
              <w:t>4</w:t>
            </w:r>
          </w:p>
        </w:tc>
        <w:tc>
          <w:tcPr>
            <w:tcW w:w="36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r w:rsidR="004B60A6" w:rsidRPr="004B60A6">
              <w:rPr>
                <w:rFonts w:ascii="Times New Roman" w:hAnsi="Times New Roman"/>
                <w:i/>
                <w:sz w:val="24"/>
                <w:szCs w:val="24"/>
              </w:rPr>
              <w:t>5</w:t>
            </w:r>
          </w:p>
        </w:tc>
        <w:tc>
          <w:tcPr>
            <w:tcW w:w="360" w:type="dxa"/>
            <w:tcBorders>
              <w:top w:val="nil"/>
              <w:left w:val="single" w:sz="6" w:space="0" w:color="auto"/>
              <w:bottom w:val="nil"/>
              <w:right w:val="single" w:sz="6" w:space="0" w:color="auto"/>
            </w:tcBorders>
          </w:tcPr>
          <w:p w:rsidR="004C3F84" w:rsidRPr="004B60A6" w:rsidRDefault="004C3F84">
            <w:pPr>
              <w:widowControl w:val="0"/>
              <w:autoSpaceDE w:val="0"/>
              <w:autoSpaceDN w:val="0"/>
              <w:adjustRightInd w:val="0"/>
              <w:spacing w:after="0" w:line="240" w:lineRule="auto"/>
              <w:jc w:val="center"/>
              <w:rPr>
                <w:rFonts w:ascii="Times New Roman" w:hAnsi="Times New Roman"/>
                <w:i/>
                <w:sz w:val="24"/>
                <w:szCs w:val="24"/>
              </w:rPr>
            </w:pPr>
            <w:r w:rsidRPr="004B60A6">
              <w:rPr>
                <w:rFonts w:ascii="Times New Roman" w:hAnsi="Times New Roman"/>
                <w:i/>
                <w:sz w:val="24"/>
                <w:szCs w:val="24"/>
              </w:rPr>
              <w:t>-</w:t>
            </w:r>
          </w:p>
        </w:tc>
        <w:tc>
          <w:tcPr>
            <w:tcW w:w="36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r w:rsidR="004B60A6" w:rsidRPr="004B60A6">
              <w:rPr>
                <w:rFonts w:ascii="Times New Roman" w:hAnsi="Times New Roman"/>
                <w:i/>
                <w:sz w:val="24"/>
                <w:szCs w:val="24"/>
              </w:rPr>
              <w:t>1</w:t>
            </w:r>
          </w:p>
        </w:tc>
        <w:tc>
          <w:tcPr>
            <w:tcW w:w="36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r w:rsidR="004B60A6" w:rsidRPr="004B60A6">
              <w:rPr>
                <w:rFonts w:ascii="Times New Roman" w:hAnsi="Times New Roman"/>
                <w:i/>
                <w:sz w:val="24"/>
                <w:szCs w:val="24"/>
              </w:rPr>
              <w:t>2</w:t>
            </w:r>
          </w:p>
        </w:tc>
        <w:tc>
          <w:tcPr>
            <w:tcW w:w="36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r w:rsidR="004B60A6" w:rsidRPr="004B60A6">
              <w:rPr>
                <w:rFonts w:ascii="Times New Roman" w:hAnsi="Times New Roman"/>
                <w:i/>
                <w:sz w:val="24"/>
                <w:szCs w:val="24"/>
              </w:rPr>
              <w:t>3</w:t>
            </w:r>
          </w:p>
        </w:tc>
        <w:tc>
          <w:tcPr>
            <w:tcW w:w="36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r w:rsidR="004B60A6" w:rsidRPr="004B60A6">
              <w:rPr>
                <w:rFonts w:ascii="Times New Roman" w:hAnsi="Times New Roman"/>
                <w:i/>
                <w:sz w:val="24"/>
                <w:szCs w:val="24"/>
              </w:rPr>
              <w:t>4</w:t>
            </w:r>
          </w:p>
        </w:tc>
        <w:tc>
          <w:tcPr>
            <w:tcW w:w="36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r w:rsidR="004B60A6" w:rsidRPr="004B60A6">
              <w:rPr>
                <w:rFonts w:ascii="Times New Roman" w:hAnsi="Times New Roman"/>
                <w:i/>
                <w:sz w:val="24"/>
                <w:szCs w:val="24"/>
              </w:rPr>
              <w:t>5</w:t>
            </w:r>
          </w:p>
        </w:tc>
        <w:tc>
          <w:tcPr>
            <w:tcW w:w="360" w:type="dxa"/>
            <w:tcBorders>
              <w:top w:val="nil"/>
              <w:left w:val="single" w:sz="6" w:space="0" w:color="auto"/>
              <w:bottom w:val="nil"/>
              <w:right w:val="single" w:sz="6" w:space="0" w:color="auto"/>
            </w:tcBorders>
          </w:tcPr>
          <w:p w:rsidR="004C3F84" w:rsidRPr="004B60A6" w:rsidRDefault="004C3F84">
            <w:pPr>
              <w:widowControl w:val="0"/>
              <w:autoSpaceDE w:val="0"/>
              <w:autoSpaceDN w:val="0"/>
              <w:adjustRightInd w:val="0"/>
              <w:spacing w:after="0" w:line="240" w:lineRule="auto"/>
              <w:jc w:val="center"/>
              <w:rPr>
                <w:rFonts w:ascii="Times New Roman" w:hAnsi="Times New Roman"/>
                <w:i/>
                <w:sz w:val="24"/>
                <w:szCs w:val="24"/>
              </w:rPr>
            </w:pPr>
            <w:r w:rsidRPr="004B60A6">
              <w:rPr>
                <w:rFonts w:ascii="Times New Roman" w:hAnsi="Times New Roman"/>
                <w:i/>
                <w:sz w:val="24"/>
                <w:szCs w:val="24"/>
              </w:rPr>
              <w:t>-</w:t>
            </w:r>
          </w:p>
        </w:tc>
        <w:tc>
          <w:tcPr>
            <w:tcW w:w="36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r w:rsidR="004B60A6" w:rsidRPr="004B60A6">
              <w:rPr>
                <w:rFonts w:ascii="Times New Roman" w:hAnsi="Times New Roman"/>
                <w:i/>
                <w:sz w:val="24"/>
                <w:szCs w:val="24"/>
              </w:rPr>
              <w:t>1</w:t>
            </w:r>
          </w:p>
        </w:tc>
        <w:tc>
          <w:tcPr>
            <w:tcW w:w="36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r w:rsidR="004B60A6" w:rsidRPr="004B60A6">
              <w:rPr>
                <w:rFonts w:ascii="Times New Roman" w:hAnsi="Times New Roman"/>
                <w:i/>
                <w:sz w:val="24"/>
                <w:szCs w:val="24"/>
              </w:rPr>
              <w:t>2</w:t>
            </w:r>
          </w:p>
        </w:tc>
        <w:tc>
          <w:tcPr>
            <w:tcW w:w="36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r w:rsidR="004B60A6" w:rsidRPr="004B60A6">
              <w:rPr>
                <w:rFonts w:ascii="Times New Roman" w:hAnsi="Times New Roman"/>
                <w:i/>
                <w:sz w:val="24"/>
                <w:szCs w:val="24"/>
              </w:rPr>
              <w:t>3</w:t>
            </w:r>
          </w:p>
        </w:tc>
        <w:tc>
          <w:tcPr>
            <w:tcW w:w="36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r w:rsidR="004B60A6" w:rsidRPr="004B60A6">
              <w:rPr>
                <w:rFonts w:ascii="Times New Roman" w:hAnsi="Times New Roman"/>
                <w:i/>
                <w:sz w:val="24"/>
                <w:szCs w:val="24"/>
              </w:rPr>
              <w:t>4</w:t>
            </w:r>
          </w:p>
        </w:tc>
        <w:tc>
          <w:tcPr>
            <w:tcW w:w="36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r w:rsidR="004B60A6" w:rsidRPr="004B60A6">
              <w:rPr>
                <w:rFonts w:ascii="Times New Roman" w:hAnsi="Times New Roman"/>
                <w:i/>
                <w:sz w:val="24"/>
                <w:szCs w:val="24"/>
              </w:rPr>
              <w:t>5</w:t>
            </w:r>
          </w:p>
        </w:tc>
        <w:tc>
          <w:tcPr>
            <w:tcW w:w="360" w:type="dxa"/>
            <w:tcBorders>
              <w:top w:val="nil"/>
              <w:left w:val="single" w:sz="6" w:space="0" w:color="auto"/>
              <w:bottom w:val="nil"/>
              <w:right w:val="single" w:sz="6" w:space="0" w:color="auto"/>
            </w:tcBorders>
          </w:tcPr>
          <w:p w:rsidR="004C3F84" w:rsidRPr="004B60A6" w:rsidRDefault="004C3F84">
            <w:pPr>
              <w:widowControl w:val="0"/>
              <w:autoSpaceDE w:val="0"/>
              <w:autoSpaceDN w:val="0"/>
              <w:adjustRightInd w:val="0"/>
              <w:spacing w:after="0" w:line="240" w:lineRule="auto"/>
              <w:jc w:val="center"/>
              <w:rPr>
                <w:rFonts w:ascii="Times New Roman" w:hAnsi="Times New Roman"/>
                <w:i/>
                <w:sz w:val="24"/>
                <w:szCs w:val="24"/>
              </w:rPr>
            </w:pPr>
            <w:r w:rsidRPr="004B60A6">
              <w:rPr>
                <w:rFonts w:ascii="Times New Roman" w:hAnsi="Times New Roman"/>
                <w:i/>
                <w:sz w:val="24"/>
                <w:szCs w:val="24"/>
              </w:rPr>
              <w:t>-</w:t>
            </w:r>
          </w:p>
        </w:tc>
        <w:tc>
          <w:tcPr>
            <w:tcW w:w="36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r w:rsidR="004B60A6" w:rsidRPr="004B60A6">
              <w:rPr>
                <w:rFonts w:ascii="Times New Roman" w:hAnsi="Times New Roman"/>
                <w:i/>
                <w:sz w:val="24"/>
                <w:szCs w:val="24"/>
              </w:rPr>
              <w:t>1</w:t>
            </w:r>
          </w:p>
        </w:tc>
        <w:tc>
          <w:tcPr>
            <w:tcW w:w="36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r w:rsidR="004B60A6" w:rsidRPr="004B60A6">
              <w:rPr>
                <w:rFonts w:ascii="Times New Roman" w:hAnsi="Times New Roman"/>
                <w:i/>
                <w:sz w:val="24"/>
                <w:szCs w:val="24"/>
              </w:rPr>
              <w:t>2</w:t>
            </w:r>
          </w:p>
        </w:tc>
        <w:tc>
          <w:tcPr>
            <w:tcW w:w="36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r w:rsidR="004B60A6" w:rsidRPr="004B60A6">
              <w:rPr>
                <w:rFonts w:ascii="Times New Roman" w:hAnsi="Times New Roman"/>
                <w:i/>
                <w:sz w:val="24"/>
                <w:szCs w:val="24"/>
              </w:rPr>
              <w:t>3</w:t>
            </w:r>
          </w:p>
        </w:tc>
        <w:tc>
          <w:tcPr>
            <w:tcW w:w="36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r w:rsidR="004B60A6" w:rsidRPr="004B60A6">
              <w:rPr>
                <w:rFonts w:ascii="Times New Roman" w:hAnsi="Times New Roman"/>
                <w:i/>
                <w:sz w:val="24"/>
                <w:szCs w:val="24"/>
              </w:rPr>
              <w:t>4</w:t>
            </w:r>
          </w:p>
        </w:tc>
        <w:tc>
          <w:tcPr>
            <w:tcW w:w="360" w:type="dxa"/>
            <w:tcBorders>
              <w:top w:val="single" w:sz="6" w:space="0" w:color="auto"/>
              <w:left w:val="single" w:sz="6" w:space="0" w:color="auto"/>
              <w:bottom w:val="single" w:sz="6" w:space="0" w:color="auto"/>
              <w:right w:val="single" w:sz="6" w:space="0" w:color="auto"/>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r w:rsidR="004B60A6" w:rsidRPr="004B60A6">
              <w:rPr>
                <w:rFonts w:ascii="Times New Roman" w:hAnsi="Times New Roman"/>
                <w:i/>
                <w:sz w:val="24"/>
                <w:szCs w:val="24"/>
              </w:rPr>
              <w:t>5</w:t>
            </w:r>
          </w:p>
        </w:tc>
        <w:tc>
          <w:tcPr>
            <w:tcW w:w="720" w:type="dxa"/>
            <w:tcBorders>
              <w:top w:val="nil"/>
              <w:left w:val="single" w:sz="6" w:space="0" w:color="auto"/>
              <w:bottom w:val="nil"/>
              <w:right w:val="nil"/>
            </w:tcBorders>
          </w:tcPr>
          <w:p w:rsidR="004C3F84" w:rsidRPr="004B60A6" w:rsidRDefault="004C3F84">
            <w:pPr>
              <w:widowControl w:val="0"/>
              <w:autoSpaceDE w:val="0"/>
              <w:autoSpaceDN w:val="0"/>
              <w:adjustRightInd w:val="0"/>
              <w:spacing w:after="0" w:line="240" w:lineRule="auto"/>
              <w:rPr>
                <w:rFonts w:ascii="Times New Roman" w:hAnsi="Times New Roman"/>
                <w:i/>
                <w:sz w:val="24"/>
                <w:szCs w:val="24"/>
              </w:rPr>
            </w:pPr>
            <w:r w:rsidRPr="004B60A6">
              <w:rPr>
                <w:rFonts w:ascii="Times New Roman" w:hAnsi="Times New Roman"/>
                <w:i/>
                <w:sz w:val="24"/>
                <w:szCs w:val="24"/>
              </w:rPr>
              <w:t> </w:t>
            </w:r>
          </w:p>
        </w:tc>
      </w:tr>
    </w:tbl>
    <w:p w:rsidR="004C3F84" w:rsidRDefault="004C3F84">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5760"/>
      </w:tblGrid>
      <w:tr w:rsidR="004C3F84" w:rsidRPr="0011127E">
        <w:tblPrEx>
          <w:tblCellMar>
            <w:top w:w="0" w:type="dxa"/>
            <w:left w:w="0" w:type="dxa"/>
            <w:bottom w:w="0" w:type="dxa"/>
            <w:right w:w="0" w:type="dxa"/>
          </w:tblCellMar>
        </w:tblPrEx>
        <w:trPr>
          <w:jc w:val="center"/>
        </w:trPr>
        <w:tc>
          <w:tcPr>
            <w:tcW w:w="9000" w:type="dxa"/>
            <w:gridSpan w:val="10"/>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БИК</w:t>
            </w:r>
          </w:p>
        </w:tc>
      </w:tr>
      <w:tr w:rsidR="004C3F84" w:rsidRPr="00AE0CA6">
        <w:tblPrEx>
          <w:tblCellMar>
            <w:top w:w="0" w:type="dxa"/>
            <w:left w:w="0" w:type="dxa"/>
            <w:bottom w:w="0" w:type="dxa"/>
            <w:right w:w="0" w:type="dxa"/>
          </w:tblCellMar>
        </w:tblPrEx>
        <w:trPr>
          <w:jc w:val="center"/>
        </w:trPr>
        <w:tc>
          <w:tcPr>
            <w:tcW w:w="360" w:type="dxa"/>
            <w:tcBorders>
              <w:top w:val="single" w:sz="6" w:space="0" w:color="auto"/>
              <w:left w:val="single" w:sz="6" w:space="0" w:color="auto"/>
              <w:bottom w:val="single" w:sz="6" w:space="0" w:color="auto"/>
              <w:right w:val="single" w:sz="6" w:space="0" w:color="auto"/>
            </w:tcBorders>
          </w:tcPr>
          <w:p w:rsidR="004C3F84" w:rsidRPr="00AE0CA6" w:rsidRDefault="00AE0CA6">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1</w:t>
            </w:r>
          </w:p>
        </w:tc>
        <w:tc>
          <w:tcPr>
            <w:tcW w:w="360" w:type="dxa"/>
            <w:tcBorders>
              <w:top w:val="single" w:sz="6" w:space="0" w:color="auto"/>
              <w:left w:val="single" w:sz="6" w:space="0" w:color="auto"/>
              <w:bottom w:val="single" w:sz="6" w:space="0" w:color="auto"/>
              <w:right w:val="single" w:sz="6" w:space="0" w:color="auto"/>
            </w:tcBorders>
          </w:tcPr>
          <w:p w:rsidR="004C3F84" w:rsidRPr="00AE0CA6" w:rsidRDefault="00AE0CA6">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2</w:t>
            </w:r>
            <w:r w:rsidR="004C3F84" w:rsidRPr="00AE0CA6">
              <w:rPr>
                <w:rFonts w:ascii="Times New Roman" w:hAnsi="Times New Roman"/>
                <w:i/>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4C3F84" w:rsidRPr="00AE0CA6" w:rsidRDefault="00AE0CA6">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3</w:t>
            </w:r>
            <w:r w:rsidR="004C3F84" w:rsidRPr="00AE0CA6">
              <w:rPr>
                <w:rFonts w:ascii="Times New Roman" w:hAnsi="Times New Roman"/>
                <w:i/>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4C3F84" w:rsidRPr="00AE0CA6" w:rsidRDefault="00AE0CA6">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1</w:t>
            </w:r>
            <w:r w:rsidR="004C3F84" w:rsidRPr="00AE0CA6">
              <w:rPr>
                <w:rFonts w:ascii="Times New Roman" w:hAnsi="Times New Roman"/>
                <w:i/>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4C3F84" w:rsidRPr="00AE0CA6" w:rsidRDefault="00AE0CA6">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2</w:t>
            </w:r>
            <w:r w:rsidR="004C3F84" w:rsidRPr="00AE0CA6">
              <w:rPr>
                <w:rFonts w:ascii="Times New Roman" w:hAnsi="Times New Roman"/>
                <w:i/>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4C3F84" w:rsidRPr="00AE0CA6" w:rsidRDefault="00AE0CA6">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3</w:t>
            </w:r>
            <w:r w:rsidR="004C3F84" w:rsidRPr="00AE0CA6">
              <w:rPr>
                <w:rFonts w:ascii="Times New Roman" w:hAnsi="Times New Roman"/>
                <w:i/>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4C3F84" w:rsidRPr="00AE0CA6" w:rsidRDefault="00AE0CA6">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1</w:t>
            </w:r>
            <w:r w:rsidR="004C3F84" w:rsidRPr="00AE0CA6">
              <w:rPr>
                <w:rFonts w:ascii="Times New Roman" w:hAnsi="Times New Roman"/>
                <w:i/>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4C3F84" w:rsidRPr="00AE0CA6" w:rsidRDefault="00AE0CA6">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2</w:t>
            </w:r>
            <w:r w:rsidR="004C3F84" w:rsidRPr="00AE0CA6">
              <w:rPr>
                <w:rFonts w:ascii="Times New Roman" w:hAnsi="Times New Roman"/>
                <w:i/>
                <w:sz w:val="24"/>
                <w:szCs w:val="24"/>
              </w:rPr>
              <w:t> </w:t>
            </w:r>
          </w:p>
        </w:tc>
        <w:tc>
          <w:tcPr>
            <w:tcW w:w="360" w:type="dxa"/>
            <w:tcBorders>
              <w:top w:val="single" w:sz="6" w:space="0" w:color="auto"/>
              <w:left w:val="single" w:sz="6" w:space="0" w:color="auto"/>
              <w:bottom w:val="single" w:sz="6" w:space="0" w:color="auto"/>
              <w:right w:val="single" w:sz="6" w:space="0" w:color="auto"/>
            </w:tcBorders>
          </w:tcPr>
          <w:p w:rsidR="004C3F84" w:rsidRPr="00AE0CA6" w:rsidRDefault="00AE0CA6">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3</w:t>
            </w:r>
            <w:r w:rsidR="004C3F84" w:rsidRPr="00AE0CA6">
              <w:rPr>
                <w:rFonts w:ascii="Times New Roman" w:hAnsi="Times New Roman"/>
                <w:i/>
                <w:sz w:val="24"/>
                <w:szCs w:val="24"/>
              </w:rPr>
              <w:t> </w:t>
            </w:r>
          </w:p>
        </w:tc>
        <w:tc>
          <w:tcPr>
            <w:tcW w:w="5760" w:type="dxa"/>
            <w:tcBorders>
              <w:top w:val="nil"/>
              <w:left w:val="single" w:sz="6" w:space="0" w:color="auto"/>
              <w:bottom w:val="nil"/>
              <w:right w:val="nil"/>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p>
        </w:tc>
      </w:tr>
    </w:tbl>
    <w:p w:rsidR="004C3F84" w:rsidRDefault="004C3F84">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4680"/>
      </w:tblGrid>
      <w:tr w:rsidR="004C3F84" w:rsidRPr="0011127E">
        <w:tblPrEx>
          <w:tblCellMar>
            <w:top w:w="0" w:type="dxa"/>
            <w:left w:w="0" w:type="dxa"/>
            <w:bottom w:w="0" w:type="dxa"/>
            <w:right w:w="0" w:type="dxa"/>
          </w:tblCellMar>
        </w:tblPrEx>
        <w:trPr>
          <w:jc w:val="center"/>
        </w:trPr>
        <w:tc>
          <w:tcPr>
            <w:tcW w:w="9000" w:type="dxa"/>
            <w:gridSpan w:val="13"/>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Лицевой счет организации, который открыт в органах Федерального казначейства в соответствии с бюджетным законодательством Российской Федерации</w:t>
            </w:r>
          </w:p>
        </w:tc>
      </w:tr>
      <w:tr w:rsidR="004C3F84" w:rsidRPr="00AE0CA6">
        <w:tblPrEx>
          <w:tblCellMar>
            <w:top w:w="0" w:type="dxa"/>
            <w:left w:w="0" w:type="dxa"/>
            <w:bottom w:w="0" w:type="dxa"/>
            <w:right w:w="0" w:type="dxa"/>
          </w:tblCellMar>
        </w:tblPrEx>
        <w:trPr>
          <w:jc w:val="center"/>
        </w:trPr>
        <w:tc>
          <w:tcPr>
            <w:tcW w:w="360" w:type="dxa"/>
            <w:tcBorders>
              <w:top w:val="single" w:sz="6" w:space="0" w:color="auto"/>
              <w:left w:val="single" w:sz="6" w:space="0" w:color="auto"/>
              <w:bottom w:val="single" w:sz="6" w:space="0" w:color="auto"/>
              <w:right w:val="single" w:sz="6" w:space="0" w:color="auto"/>
            </w:tcBorders>
          </w:tcPr>
          <w:p w:rsidR="004C3F84" w:rsidRPr="00AE0CA6" w:rsidRDefault="00AE0CA6">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1</w:t>
            </w:r>
          </w:p>
        </w:tc>
        <w:tc>
          <w:tcPr>
            <w:tcW w:w="36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r w:rsidR="00AE0CA6" w:rsidRPr="00AE0CA6">
              <w:rPr>
                <w:rFonts w:ascii="Times New Roman" w:hAnsi="Times New Roman"/>
                <w:i/>
                <w:sz w:val="24"/>
                <w:szCs w:val="24"/>
              </w:rPr>
              <w:t>2</w:t>
            </w:r>
          </w:p>
        </w:tc>
        <w:tc>
          <w:tcPr>
            <w:tcW w:w="36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r w:rsidR="00AE0CA6" w:rsidRPr="00AE0CA6">
              <w:rPr>
                <w:rFonts w:ascii="Times New Roman" w:hAnsi="Times New Roman"/>
                <w:i/>
                <w:sz w:val="24"/>
                <w:szCs w:val="24"/>
              </w:rPr>
              <w:t>3</w:t>
            </w:r>
          </w:p>
        </w:tc>
        <w:tc>
          <w:tcPr>
            <w:tcW w:w="36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r w:rsidR="00AE0CA6" w:rsidRPr="00AE0CA6">
              <w:rPr>
                <w:rFonts w:ascii="Times New Roman" w:hAnsi="Times New Roman"/>
                <w:i/>
                <w:sz w:val="24"/>
                <w:szCs w:val="24"/>
              </w:rPr>
              <w:t>4</w:t>
            </w:r>
          </w:p>
        </w:tc>
        <w:tc>
          <w:tcPr>
            <w:tcW w:w="36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r w:rsidR="00AE0CA6" w:rsidRPr="00AE0CA6">
              <w:rPr>
                <w:rFonts w:ascii="Times New Roman" w:hAnsi="Times New Roman"/>
                <w:i/>
                <w:sz w:val="24"/>
                <w:szCs w:val="24"/>
              </w:rPr>
              <w:t>5</w:t>
            </w:r>
          </w:p>
        </w:tc>
        <w:tc>
          <w:tcPr>
            <w:tcW w:w="36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r w:rsidR="00AE0CA6" w:rsidRPr="00AE0CA6">
              <w:rPr>
                <w:rFonts w:ascii="Times New Roman" w:hAnsi="Times New Roman"/>
                <w:i/>
                <w:sz w:val="24"/>
                <w:szCs w:val="24"/>
              </w:rPr>
              <w:t>6</w:t>
            </w:r>
          </w:p>
        </w:tc>
        <w:tc>
          <w:tcPr>
            <w:tcW w:w="36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r w:rsidR="00AE0CA6" w:rsidRPr="00AE0CA6">
              <w:rPr>
                <w:rFonts w:ascii="Times New Roman" w:hAnsi="Times New Roman"/>
                <w:i/>
                <w:sz w:val="24"/>
                <w:szCs w:val="24"/>
              </w:rPr>
              <w:t>7</w:t>
            </w:r>
          </w:p>
        </w:tc>
        <w:tc>
          <w:tcPr>
            <w:tcW w:w="36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r w:rsidR="00AE0CA6" w:rsidRPr="00AE0CA6">
              <w:rPr>
                <w:rFonts w:ascii="Times New Roman" w:hAnsi="Times New Roman"/>
                <w:i/>
                <w:sz w:val="24"/>
                <w:szCs w:val="24"/>
              </w:rPr>
              <w:t>8</w:t>
            </w:r>
          </w:p>
        </w:tc>
        <w:tc>
          <w:tcPr>
            <w:tcW w:w="36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r w:rsidR="00AE0CA6" w:rsidRPr="00AE0CA6">
              <w:rPr>
                <w:rFonts w:ascii="Times New Roman" w:hAnsi="Times New Roman"/>
                <w:i/>
                <w:sz w:val="24"/>
                <w:szCs w:val="24"/>
              </w:rPr>
              <w:t>9</w:t>
            </w:r>
          </w:p>
        </w:tc>
        <w:tc>
          <w:tcPr>
            <w:tcW w:w="36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r w:rsidR="00AE0CA6" w:rsidRPr="00AE0CA6">
              <w:rPr>
                <w:rFonts w:ascii="Times New Roman" w:hAnsi="Times New Roman"/>
                <w:i/>
                <w:sz w:val="24"/>
                <w:szCs w:val="24"/>
              </w:rPr>
              <w:t>1</w:t>
            </w:r>
          </w:p>
        </w:tc>
        <w:tc>
          <w:tcPr>
            <w:tcW w:w="36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r w:rsidR="00AE0CA6" w:rsidRPr="00AE0CA6">
              <w:rPr>
                <w:rFonts w:ascii="Times New Roman" w:hAnsi="Times New Roman"/>
                <w:i/>
                <w:sz w:val="24"/>
                <w:szCs w:val="24"/>
              </w:rPr>
              <w:t>2</w:t>
            </w:r>
          </w:p>
        </w:tc>
        <w:tc>
          <w:tcPr>
            <w:tcW w:w="36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r w:rsidR="00AE0CA6" w:rsidRPr="00AE0CA6">
              <w:rPr>
                <w:rFonts w:ascii="Times New Roman" w:hAnsi="Times New Roman"/>
                <w:i/>
                <w:sz w:val="24"/>
                <w:szCs w:val="24"/>
              </w:rPr>
              <w:t>3</w:t>
            </w:r>
          </w:p>
        </w:tc>
        <w:tc>
          <w:tcPr>
            <w:tcW w:w="4680" w:type="dxa"/>
            <w:tcBorders>
              <w:top w:val="nil"/>
              <w:left w:val="single" w:sz="6" w:space="0" w:color="auto"/>
              <w:bottom w:val="nil"/>
              <w:right w:val="nil"/>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p>
        </w:tc>
      </w:tr>
    </w:tbl>
    <w:p w:rsidR="004C3F84" w:rsidRDefault="004C3F84">
      <w:pPr>
        <w:widowControl w:val="0"/>
        <w:autoSpaceDE w:val="0"/>
        <w:autoSpaceDN w:val="0"/>
        <w:adjustRightInd w:val="0"/>
        <w:spacing w:after="0" w:line="240" w:lineRule="auto"/>
        <w:rPr>
          <w:rFonts w:ascii="Times New Roman" w:hAnsi="Times New Roman"/>
          <w:sz w:val="24"/>
          <w:szCs w:val="24"/>
        </w:rPr>
      </w:pPr>
    </w:p>
    <w:p w:rsidR="004C3F84" w:rsidRDefault="004C3F84">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4C3F84" w:rsidRPr="0011127E">
        <w:tblPrEx>
          <w:tblCellMar>
            <w:top w:w="0" w:type="dxa"/>
            <w:left w:w="0" w:type="dxa"/>
            <w:bottom w:w="0" w:type="dxa"/>
            <w:right w:w="0" w:type="dxa"/>
          </w:tblCellMar>
        </w:tblPrEx>
        <w:trPr>
          <w:jc w:val="center"/>
        </w:trPr>
        <w:tc>
          <w:tcPr>
            <w:tcW w:w="5250" w:type="dxa"/>
            <w:gridSpan w:val="21"/>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Код бюджетной классификации</w:t>
            </w:r>
          </w:p>
        </w:tc>
      </w:tr>
      <w:tr w:rsidR="004C3F84" w:rsidRPr="00DD0AB4">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4C3F84" w:rsidRPr="00DD0AB4" w:rsidRDefault="00DD0AB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0</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0</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0</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0</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0</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0</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0</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0</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0</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nil"/>
              <w:left w:val="single" w:sz="6" w:space="0" w:color="auto"/>
              <w:bottom w:val="nil"/>
              <w:right w:val="nil"/>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rPr>
            </w:pPr>
            <w:r w:rsidRPr="00DD0AB4">
              <w:rPr>
                <w:rFonts w:ascii="Times New Roman" w:hAnsi="Times New Roman"/>
                <w:i/>
                <w:sz w:val="24"/>
                <w:szCs w:val="24"/>
              </w:rPr>
              <w:t> </w:t>
            </w:r>
          </w:p>
        </w:tc>
      </w:tr>
    </w:tbl>
    <w:p w:rsidR="004C3F84" w:rsidRDefault="004C3F84">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250"/>
        <w:gridCol w:w="1500"/>
        <w:gridCol w:w="250"/>
        <w:gridCol w:w="2750"/>
      </w:tblGrid>
      <w:tr w:rsidR="004C3F84" w:rsidRPr="0011127E">
        <w:tblPrEx>
          <w:tblCellMar>
            <w:top w:w="0" w:type="dxa"/>
            <w:left w:w="0" w:type="dxa"/>
            <w:bottom w:w="0" w:type="dxa"/>
            <w:right w:w="0" w:type="dxa"/>
          </w:tblCellMar>
        </w:tblPrEx>
        <w:trPr>
          <w:jc w:val="center"/>
        </w:trPr>
        <w:tc>
          <w:tcPr>
            <w:tcW w:w="6250" w:type="dxa"/>
            <w:gridSpan w:val="5"/>
            <w:tcBorders>
              <w:top w:val="nil"/>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Документы представил:</w:t>
            </w:r>
          </w:p>
        </w:tc>
      </w:tr>
      <w:tr w:rsidR="004C3F84" w:rsidRPr="00AE0CA6">
        <w:tblPrEx>
          <w:tblCellMar>
            <w:top w:w="0" w:type="dxa"/>
            <w:left w:w="0" w:type="dxa"/>
            <w:bottom w:w="0" w:type="dxa"/>
            <w:right w:w="0" w:type="dxa"/>
          </w:tblCellMar>
        </w:tblPrEx>
        <w:trPr>
          <w:jc w:val="center"/>
        </w:trPr>
        <w:tc>
          <w:tcPr>
            <w:tcW w:w="6250" w:type="dxa"/>
            <w:gridSpan w:val="5"/>
            <w:tcBorders>
              <w:top w:val="single" w:sz="6" w:space="0" w:color="auto"/>
              <w:left w:val="nil"/>
              <w:bottom w:val="nil"/>
              <w:right w:val="nil"/>
            </w:tcBorders>
          </w:tcPr>
          <w:p w:rsidR="004C3F84" w:rsidRPr="00AE0CA6" w:rsidRDefault="004C3F84">
            <w:pPr>
              <w:widowControl w:val="0"/>
              <w:autoSpaceDE w:val="0"/>
              <w:autoSpaceDN w:val="0"/>
              <w:adjustRightInd w:val="0"/>
              <w:spacing w:after="0" w:line="240" w:lineRule="auto"/>
              <w:rPr>
                <w:rFonts w:ascii="Times New Roman" w:hAnsi="Times New Roman"/>
                <w:sz w:val="16"/>
                <w:szCs w:val="16"/>
              </w:rPr>
            </w:pPr>
            <w:r w:rsidRPr="00AE0CA6">
              <w:rPr>
                <w:rFonts w:ascii="Times New Roman" w:hAnsi="Times New Roman"/>
                <w:sz w:val="16"/>
                <w:szCs w:val="16"/>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tc>
      </w:tr>
      <w:tr w:rsidR="004C3F84" w:rsidRPr="0011127E">
        <w:tblPrEx>
          <w:tblCellMar>
            <w:top w:w="0" w:type="dxa"/>
            <w:left w:w="0" w:type="dxa"/>
            <w:bottom w:w="0" w:type="dxa"/>
            <w:right w:w="0" w:type="dxa"/>
          </w:tblCellMar>
        </w:tblPrEx>
        <w:trPr>
          <w:jc w:val="center"/>
        </w:trPr>
        <w:tc>
          <w:tcPr>
            <w:tcW w:w="6250" w:type="dxa"/>
            <w:gridSpan w:val="5"/>
            <w:tcBorders>
              <w:top w:val="nil"/>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4C3F84" w:rsidRPr="0011127E">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lastRenderedPageBreak/>
              <w:t> </w:t>
            </w:r>
          </w:p>
        </w:tc>
        <w:tc>
          <w:tcPr>
            <w:tcW w:w="250" w:type="dxa"/>
            <w:tcBorders>
              <w:top w:val="single" w:sz="6" w:space="0" w:color="auto"/>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50" w:type="dxa"/>
            <w:tcBorders>
              <w:top w:val="single" w:sz="6" w:space="0" w:color="auto"/>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750" w:type="dxa"/>
            <w:vMerge w:val="restart"/>
            <w:tcBorders>
              <w:top w:val="single" w:sz="6" w:space="0" w:color="auto"/>
              <w:left w:val="nil"/>
              <w:bottom w:val="nil"/>
              <w:right w:val="nil"/>
            </w:tcBorders>
          </w:tcPr>
          <w:p w:rsidR="004C3F84" w:rsidRPr="0011127E" w:rsidRDefault="004C3F84">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М.П.</w:t>
            </w:r>
          </w:p>
          <w:p w:rsidR="004C3F84" w:rsidRPr="0011127E" w:rsidRDefault="004C3F84">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(при наличии)</w:t>
            </w:r>
          </w:p>
        </w:tc>
      </w:tr>
      <w:tr w:rsidR="004C3F84" w:rsidRPr="0011127E">
        <w:tblPrEx>
          <w:tblCellMar>
            <w:top w:w="0" w:type="dxa"/>
            <w:left w:w="0" w:type="dxa"/>
            <w:bottom w:w="0" w:type="dxa"/>
            <w:right w:w="0" w:type="dxa"/>
          </w:tblCellMar>
        </w:tblPrEx>
        <w:trPr>
          <w:jc w:val="center"/>
        </w:trPr>
        <w:tc>
          <w:tcPr>
            <w:tcW w:w="1500" w:type="dxa"/>
            <w:tcBorders>
              <w:top w:val="single" w:sz="6" w:space="0" w:color="auto"/>
              <w:left w:val="nil"/>
              <w:bottom w:val="nil"/>
              <w:right w:val="nil"/>
            </w:tcBorders>
          </w:tcPr>
          <w:p w:rsidR="004C3F84" w:rsidRPr="0011127E" w:rsidRDefault="004C3F84">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(подпись)</w:t>
            </w:r>
          </w:p>
        </w:tc>
        <w:tc>
          <w:tcPr>
            <w:tcW w:w="250" w:type="dxa"/>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500" w:type="dxa"/>
            <w:tcBorders>
              <w:top w:val="single" w:sz="6" w:space="0" w:color="auto"/>
              <w:left w:val="nil"/>
              <w:bottom w:val="nil"/>
              <w:right w:val="nil"/>
            </w:tcBorders>
          </w:tcPr>
          <w:p w:rsidR="004C3F84" w:rsidRPr="0011127E" w:rsidRDefault="004C3F84">
            <w:pPr>
              <w:widowControl w:val="0"/>
              <w:autoSpaceDE w:val="0"/>
              <w:autoSpaceDN w:val="0"/>
              <w:adjustRightInd w:val="0"/>
              <w:spacing w:after="0" w:line="240" w:lineRule="auto"/>
              <w:jc w:val="center"/>
              <w:rPr>
                <w:rFonts w:ascii="Times New Roman" w:hAnsi="Times New Roman"/>
                <w:sz w:val="24"/>
                <w:szCs w:val="24"/>
              </w:rPr>
            </w:pPr>
            <w:r w:rsidRPr="0011127E">
              <w:rPr>
                <w:rFonts w:ascii="Times New Roman" w:hAnsi="Times New Roman"/>
                <w:sz w:val="24"/>
                <w:szCs w:val="24"/>
              </w:rPr>
              <w:t>(дата)</w:t>
            </w:r>
          </w:p>
        </w:tc>
        <w:tc>
          <w:tcPr>
            <w:tcW w:w="250" w:type="dxa"/>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750" w:type="dxa"/>
            <w:vMerge/>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p>
        </w:tc>
      </w:tr>
    </w:tbl>
    <w:p w:rsidR="004C3F84" w:rsidRDefault="004C3F8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Контактный номер телефона (с указанием кода) страхователя (его уполномоченного представителя)</w:t>
      </w:r>
    </w:p>
    <w:p w:rsidR="004C3F84" w:rsidRDefault="004C3F84">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4C3F84" w:rsidRPr="00DD0AB4">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rPr>
            </w:pPr>
            <w:r w:rsidRPr="00DD0AB4">
              <w:rPr>
                <w:rFonts w:ascii="Times New Roman" w:hAnsi="Times New Roman"/>
                <w:i/>
                <w:sz w:val="24"/>
                <w:szCs w:val="24"/>
              </w:rPr>
              <w:t>+</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7</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9</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9</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9</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nil"/>
              <w:left w:val="single" w:sz="6" w:space="0" w:color="auto"/>
              <w:bottom w:val="nil"/>
              <w:right w:val="single" w:sz="6" w:space="0" w:color="auto"/>
            </w:tcBorders>
          </w:tcPr>
          <w:p w:rsidR="004C3F84" w:rsidRPr="00DD0AB4" w:rsidRDefault="004C3F84">
            <w:pPr>
              <w:widowControl w:val="0"/>
              <w:autoSpaceDE w:val="0"/>
              <w:autoSpaceDN w:val="0"/>
              <w:adjustRightInd w:val="0"/>
              <w:spacing w:after="0" w:line="240" w:lineRule="auto"/>
              <w:jc w:val="center"/>
              <w:rPr>
                <w:rFonts w:ascii="Times New Roman" w:hAnsi="Times New Roman"/>
                <w:i/>
                <w:sz w:val="24"/>
                <w:szCs w:val="24"/>
              </w:rPr>
            </w:pPr>
            <w:r w:rsidRPr="00DD0AB4">
              <w:rPr>
                <w:rFonts w:ascii="Times New Roman" w:hAnsi="Times New Roman"/>
                <w:i/>
                <w:sz w:val="24"/>
                <w:szCs w:val="24"/>
              </w:rPr>
              <w:t>-</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nil"/>
              <w:left w:val="single" w:sz="6" w:space="0" w:color="auto"/>
              <w:bottom w:val="nil"/>
              <w:right w:val="single" w:sz="6" w:space="0" w:color="auto"/>
            </w:tcBorders>
          </w:tcPr>
          <w:p w:rsidR="004C3F84" w:rsidRPr="00DD0AB4" w:rsidRDefault="004C3F84">
            <w:pPr>
              <w:widowControl w:val="0"/>
              <w:autoSpaceDE w:val="0"/>
              <w:autoSpaceDN w:val="0"/>
              <w:adjustRightInd w:val="0"/>
              <w:spacing w:after="0" w:line="240" w:lineRule="auto"/>
              <w:jc w:val="center"/>
              <w:rPr>
                <w:rFonts w:ascii="Times New Roman" w:hAnsi="Times New Roman"/>
                <w:i/>
                <w:sz w:val="24"/>
                <w:szCs w:val="24"/>
              </w:rPr>
            </w:pPr>
            <w:r w:rsidRPr="00DD0AB4">
              <w:rPr>
                <w:rFonts w:ascii="Times New Roman" w:hAnsi="Times New Roman"/>
                <w:i/>
                <w:sz w:val="24"/>
                <w:szCs w:val="24"/>
              </w:rPr>
              <w:t>-</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lang w:val="en-US"/>
              </w:rPr>
            </w:pPr>
            <w:r w:rsidRPr="00DD0AB4">
              <w:rPr>
                <w:rFonts w:ascii="Times New Roman" w:hAnsi="Times New Roman"/>
                <w:i/>
                <w:sz w:val="24"/>
                <w:szCs w:val="24"/>
              </w:rPr>
              <w:t> </w:t>
            </w:r>
            <w:r w:rsidR="00DD0AB4" w:rsidRPr="00DD0AB4">
              <w:rPr>
                <w:rFonts w:ascii="Times New Roman" w:hAnsi="Times New Roman"/>
                <w:i/>
                <w:sz w:val="24"/>
                <w:szCs w:val="24"/>
                <w:lang w:val="en-US"/>
              </w:rPr>
              <w:t>1</w:t>
            </w:r>
          </w:p>
        </w:tc>
        <w:tc>
          <w:tcPr>
            <w:tcW w:w="250" w:type="dxa"/>
            <w:tcBorders>
              <w:top w:val="nil"/>
              <w:left w:val="single" w:sz="6" w:space="0" w:color="auto"/>
              <w:bottom w:val="nil"/>
              <w:right w:val="single" w:sz="6" w:space="0" w:color="auto"/>
            </w:tcBorders>
          </w:tcPr>
          <w:p w:rsidR="004C3F84" w:rsidRPr="00DD0AB4" w:rsidRDefault="004C3F84">
            <w:pPr>
              <w:widowControl w:val="0"/>
              <w:autoSpaceDE w:val="0"/>
              <w:autoSpaceDN w:val="0"/>
              <w:adjustRightInd w:val="0"/>
              <w:spacing w:after="0" w:line="240" w:lineRule="auto"/>
              <w:jc w:val="center"/>
              <w:rPr>
                <w:rFonts w:ascii="Times New Roman" w:hAnsi="Times New Roman"/>
                <w:i/>
                <w:sz w:val="24"/>
                <w:szCs w:val="24"/>
              </w:rPr>
            </w:pPr>
            <w:r w:rsidRPr="00DD0AB4">
              <w:rPr>
                <w:rFonts w:ascii="Times New Roman" w:hAnsi="Times New Roman"/>
                <w:i/>
                <w:sz w:val="24"/>
                <w:szCs w:val="24"/>
              </w:rPr>
              <w:t>-</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rPr>
            </w:pPr>
            <w:r w:rsidRPr="00DD0AB4">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rPr>
            </w:pPr>
            <w:r w:rsidRPr="00DD0AB4">
              <w:rPr>
                <w:rFonts w:ascii="Times New Roman" w:hAnsi="Times New Roman"/>
                <w:i/>
                <w:sz w:val="24"/>
                <w:szCs w:val="24"/>
              </w:rPr>
              <w:t> </w:t>
            </w:r>
          </w:p>
        </w:tc>
        <w:tc>
          <w:tcPr>
            <w:tcW w:w="250" w:type="dxa"/>
            <w:tcBorders>
              <w:top w:val="nil"/>
              <w:left w:val="single" w:sz="6" w:space="0" w:color="auto"/>
              <w:bottom w:val="nil"/>
              <w:right w:val="single" w:sz="6" w:space="0" w:color="auto"/>
            </w:tcBorders>
          </w:tcPr>
          <w:p w:rsidR="004C3F84" w:rsidRPr="00DD0AB4" w:rsidRDefault="004C3F84">
            <w:pPr>
              <w:widowControl w:val="0"/>
              <w:autoSpaceDE w:val="0"/>
              <w:autoSpaceDN w:val="0"/>
              <w:adjustRightInd w:val="0"/>
              <w:spacing w:after="0" w:line="240" w:lineRule="auto"/>
              <w:jc w:val="center"/>
              <w:rPr>
                <w:rFonts w:ascii="Times New Roman" w:hAnsi="Times New Roman"/>
                <w:i/>
                <w:sz w:val="24"/>
                <w:szCs w:val="24"/>
              </w:rPr>
            </w:pPr>
            <w:r w:rsidRPr="00DD0AB4">
              <w:rPr>
                <w:rFonts w:ascii="Times New Roman" w:hAnsi="Times New Roman"/>
                <w:i/>
                <w:sz w:val="24"/>
                <w:szCs w:val="24"/>
              </w:rPr>
              <w:t>-</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rPr>
            </w:pPr>
            <w:r w:rsidRPr="00DD0AB4">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DD0AB4" w:rsidRDefault="004C3F84">
            <w:pPr>
              <w:widowControl w:val="0"/>
              <w:autoSpaceDE w:val="0"/>
              <w:autoSpaceDN w:val="0"/>
              <w:adjustRightInd w:val="0"/>
              <w:spacing w:after="0" w:line="240" w:lineRule="auto"/>
              <w:rPr>
                <w:rFonts w:ascii="Times New Roman" w:hAnsi="Times New Roman"/>
                <w:i/>
                <w:sz w:val="24"/>
                <w:szCs w:val="24"/>
              </w:rPr>
            </w:pPr>
            <w:r w:rsidRPr="00DD0AB4">
              <w:rPr>
                <w:rFonts w:ascii="Times New Roman" w:hAnsi="Times New Roman"/>
                <w:i/>
                <w:sz w:val="24"/>
                <w:szCs w:val="24"/>
              </w:rPr>
              <w:t> </w:t>
            </w:r>
          </w:p>
        </w:tc>
      </w:tr>
    </w:tbl>
    <w:p w:rsidR="004C3F84" w:rsidRDefault="004C3F84">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250"/>
        <w:gridCol w:w="250"/>
        <w:gridCol w:w="296"/>
        <w:gridCol w:w="250"/>
        <w:gridCol w:w="250"/>
        <w:gridCol w:w="250"/>
        <w:gridCol w:w="250"/>
        <w:gridCol w:w="250"/>
        <w:gridCol w:w="250"/>
        <w:gridCol w:w="250"/>
        <w:gridCol w:w="250"/>
        <w:gridCol w:w="250"/>
        <w:gridCol w:w="250"/>
        <w:gridCol w:w="250"/>
        <w:gridCol w:w="250"/>
        <w:gridCol w:w="250"/>
      </w:tblGrid>
      <w:tr w:rsidR="004C3F84" w:rsidRPr="00AE0CA6" w:rsidTr="00AE0CA6">
        <w:tblPrEx>
          <w:tblCellMar>
            <w:top w:w="0" w:type="dxa"/>
            <w:left w:w="0" w:type="dxa"/>
            <w:bottom w:w="0" w:type="dxa"/>
            <w:right w:w="0" w:type="dxa"/>
          </w:tblCellMar>
        </w:tblPrEx>
        <w:trPr>
          <w:trHeight w:val="254"/>
          <w:jc w:val="center"/>
        </w:trPr>
        <w:tc>
          <w:tcPr>
            <w:tcW w:w="5250" w:type="dxa"/>
            <w:tcBorders>
              <w:top w:val="nil"/>
              <w:left w:val="nil"/>
              <w:bottom w:val="nil"/>
              <w:right w:val="single" w:sz="6" w:space="0" w:color="auto"/>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Адрес электронной почты страхователя (его уполномоченного представителя) (при наличии)</w:t>
            </w:r>
          </w:p>
        </w:tc>
        <w:tc>
          <w:tcPr>
            <w:tcW w:w="250" w:type="dxa"/>
            <w:tcBorders>
              <w:top w:val="single" w:sz="6" w:space="0" w:color="auto"/>
              <w:left w:val="single" w:sz="6" w:space="0" w:color="auto"/>
              <w:bottom w:val="single" w:sz="6" w:space="0" w:color="auto"/>
              <w:right w:val="single" w:sz="6" w:space="0" w:color="auto"/>
            </w:tcBorders>
          </w:tcPr>
          <w:p w:rsidR="004C3F84" w:rsidRPr="00AE0CA6" w:rsidRDefault="00AE0CA6">
            <w:pPr>
              <w:widowControl w:val="0"/>
              <w:autoSpaceDE w:val="0"/>
              <w:autoSpaceDN w:val="0"/>
              <w:adjustRightInd w:val="0"/>
              <w:spacing w:after="0" w:line="240" w:lineRule="auto"/>
              <w:rPr>
                <w:rFonts w:ascii="Times New Roman" w:hAnsi="Times New Roman"/>
                <w:i/>
                <w:sz w:val="24"/>
                <w:szCs w:val="24"/>
                <w:lang w:val="en-US"/>
              </w:rPr>
            </w:pPr>
            <w:r w:rsidRPr="00AE0CA6">
              <w:rPr>
                <w:rFonts w:ascii="Times New Roman" w:hAnsi="Times New Roman"/>
                <w:i/>
                <w:sz w:val="24"/>
                <w:szCs w:val="24"/>
                <w:lang w:val="en-US"/>
              </w:rPr>
              <w:t>b</w:t>
            </w:r>
          </w:p>
        </w:tc>
        <w:tc>
          <w:tcPr>
            <w:tcW w:w="25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lang w:val="en-US"/>
              </w:rPr>
            </w:pPr>
            <w:r w:rsidRPr="00AE0CA6">
              <w:rPr>
                <w:rFonts w:ascii="Times New Roman" w:hAnsi="Times New Roman"/>
                <w:i/>
                <w:sz w:val="24"/>
                <w:szCs w:val="24"/>
              </w:rPr>
              <w:t> </w:t>
            </w:r>
            <w:r w:rsidR="00AE0CA6" w:rsidRPr="00AE0CA6">
              <w:rPr>
                <w:rFonts w:ascii="Times New Roman" w:hAnsi="Times New Roman"/>
                <w:i/>
                <w:sz w:val="24"/>
                <w:szCs w:val="24"/>
                <w:lang w:val="en-US"/>
              </w:rPr>
              <w:t>@</w:t>
            </w:r>
          </w:p>
        </w:tc>
        <w:tc>
          <w:tcPr>
            <w:tcW w:w="25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lang w:val="en-US"/>
              </w:rPr>
            </w:pPr>
            <w:r w:rsidRPr="00AE0CA6">
              <w:rPr>
                <w:rFonts w:ascii="Times New Roman" w:hAnsi="Times New Roman"/>
                <w:i/>
                <w:sz w:val="24"/>
                <w:szCs w:val="24"/>
              </w:rPr>
              <w:t> </w:t>
            </w:r>
            <w:r w:rsidR="00AE0CA6" w:rsidRPr="00AE0CA6">
              <w:rPr>
                <w:rFonts w:ascii="Times New Roman" w:hAnsi="Times New Roman"/>
                <w:i/>
                <w:sz w:val="24"/>
                <w:szCs w:val="24"/>
                <w:lang w:val="en-US"/>
              </w:rPr>
              <w:t>m</w:t>
            </w:r>
          </w:p>
        </w:tc>
        <w:tc>
          <w:tcPr>
            <w:tcW w:w="25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lang w:val="en-US"/>
              </w:rPr>
            </w:pPr>
            <w:r w:rsidRPr="00AE0CA6">
              <w:rPr>
                <w:rFonts w:ascii="Times New Roman" w:hAnsi="Times New Roman"/>
                <w:i/>
                <w:sz w:val="24"/>
                <w:szCs w:val="24"/>
              </w:rPr>
              <w:t> </w:t>
            </w:r>
            <w:r w:rsidR="00AE0CA6" w:rsidRPr="00AE0CA6">
              <w:rPr>
                <w:rFonts w:ascii="Times New Roman" w:hAnsi="Times New Roman"/>
                <w:i/>
                <w:sz w:val="24"/>
                <w:szCs w:val="24"/>
                <w:lang w:val="en-US"/>
              </w:rPr>
              <w:t>a</w:t>
            </w:r>
          </w:p>
        </w:tc>
        <w:tc>
          <w:tcPr>
            <w:tcW w:w="25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lang w:val="en-US"/>
              </w:rPr>
            </w:pPr>
            <w:r w:rsidRPr="00AE0CA6">
              <w:rPr>
                <w:rFonts w:ascii="Times New Roman" w:hAnsi="Times New Roman"/>
                <w:i/>
                <w:sz w:val="24"/>
                <w:szCs w:val="24"/>
              </w:rPr>
              <w:t> </w:t>
            </w:r>
            <w:r w:rsidR="00AE0CA6" w:rsidRPr="00AE0CA6">
              <w:rPr>
                <w:rFonts w:ascii="Times New Roman" w:hAnsi="Times New Roman"/>
                <w:i/>
                <w:sz w:val="24"/>
                <w:szCs w:val="24"/>
                <w:lang w:val="en-US"/>
              </w:rPr>
              <w:t>i</w:t>
            </w:r>
          </w:p>
        </w:tc>
        <w:tc>
          <w:tcPr>
            <w:tcW w:w="25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lang w:val="en-US"/>
              </w:rPr>
            </w:pPr>
            <w:r w:rsidRPr="00AE0CA6">
              <w:rPr>
                <w:rFonts w:ascii="Times New Roman" w:hAnsi="Times New Roman"/>
                <w:i/>
                <w:sz w:val="24"/>
                <w:szCs w:val="24"/>
              </w:rPr>
              <w:t> </w:t>
            </w:r>
            <w:r w:rsidR="00AE0CA6" w:rsidRPr="00AE0CA6">
              <w:rPr>
                <w:rFonts w:ascii="Times New Roman" w:hAnsi="Times New Roman"/>
                <w:i/>
                <w:sz w:val="24"/>
                <w:szCs w:val="24"/>
                <w:lang w:val="en-US"/>
              </w:rPr>
              <w:t>l</w:t>
            </w:r>
          </w:p>
        </w:tc>
        <w:tc>
          <w:tcPr>
            <w:tcW w:w="25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lang w:val="en-US"/>
              </w:rPr>
            </w:pPr>
            <w:r w:rsidRPr="00AE0CA6">
              <w:rPr>
                <w:rFonts w:ascii="Times New Roman" w:hAnsi="Times New Roman"/>
                <w:i/>
                <w:sz w:val="24"/>
                <w:szCs w:val="24"/>
              </w:rPr>
              <w:t> </w:t>
            </w:r>
            <w:r w:rsidR="00AE0CA6" w:rsidRPr="00AE0CA6">
              <w:rPr>
                <w:rFonts w:ascii="Times New Roman" w:hAnsi="Times New Roman"/>
                <w:i/>
                <w:sz w:val="24"/>
                <w:szCs w:val="24"/>
                <w:lang w:val="en-US"/>
              </w:rPr>
              <w:t>.</w:t>
            </w:r>
          </w:p>
        </w:tc>
        <w:tc>
          <w:tcPr>
            <w:tcW w:w="25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lang w:val="en-US"/>
              </w:rPr>
            </w:pPr>
            <w:r w:rsidRPr="00AE0CA6">
              <w:rPr>
                <w:rFonts w:ascii="Times New Roman" w:hAnsi="Times New Roman"/>
                <w:i/>
                <w:sz w:val="24"/>
                <w:szCs w:val="24"/>
              </w:rPr>
              <w:t> </w:t>
            </w:r>
            <w:r w:rsidR="00AE0CA6" w:rsidRPr="00AE0CA6">
              <w:rPr>
                <w:rFonts w:ascii="Times New Roman" w:hAnsi="Times New Roman"/>
                <w:i/>
                <w:sz w:val="24"/>
                <w:szCs w:val="24"/>
                <w:lang w:val="en-US"/>
              </w:rPr>
              <w:t>r</w:t>
            </w:r>
          </w:p>
        </w:tc>
        <w:tc>
          <w:tcPr>
            <w:tcW w:w="25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lang w:val="en-US"/>
              </w:rPr>
            </w:pPr>
            <w:r w:rsidRPr="00AE0CA6">
              <w:rPr>
                <w:rFonts w:ascii="Times New Roman" w:hAnsi="Times New Roman"/>
                <w:i/>
                <w:sz w:val="24"/>
                <w:szCs w:val="24"/>
              </w:rPr>
              <w:t> </w:t>
            </w:r>
            <w:r w:rsidR="00AE0CA6" w:rsidRPr="00AE0CA6">
              <w:rPr>
                <w:rFonts w:ascii="Times New Roman" w:hAnsi="Times New Roman"/>
                <w:i/>
                <w:sz w:val="24"/>
                <w:szCs w:val="24"/>
                <w:lang w:val="en-US"/>
              </w:rPr>
              <w:t>u</w:t>
            </w:r>
          </w:p>
        </w:tc>
        <w:tc>
          <w:tcPr>
            <w:tcW w:w="25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p>
        </w:tc>
        <w:tc>
          <w:tcPr>
            <w:tcW w:w="250" w:type="dxa"/>
            <w:tcBorders>
              <w:top w:val="single" w:sz="6" w:space="0" w:color="auto"/>
              <w:left w:val="single" w:sz="6" w:space="0" w:color="auto"/>
              <w:bottom w:val="single" w:sz="6" w:space="0" w:color="auto"/>
              <w:right w:val="single" w:sz="6" w:space="0" w:color="auto"/>
            </w:tcBorders>
          </w:tcPr>
          <w:p w:rsidR="004C3F84" w:rsidRPr="00AE0CA6" w:rsidRDefault="004C3F84">
            <w:pPr>
              <w:widowControl w:val="0"/>
              <w:autoSpaceDE w:val="0"/>
              <w:autoSpaceDN w:val="0"/>
              <w:adjustRightInd w:val="0"/>
              <w:spacing w:after="0" w:line="240" w:lineRule="auto"/>
              <w:rPr>
                <w:rFonts w:ascii="Times New Roman" w:hAnsi="Times New Roman"/>
                <w:i/>
                <w:sz w:val="24"/>
                <w:szCs w:val="24"/>
              </w:rPr>
            </w:pPr>
            <w:r w:rsidRPr="00AE0CA6">
              <w:rPr>
                <w:rFonts w:ascii="Times New Roman" w:hAnsi="Times New Roman"/>
                <w:i/>
                <w:sz w:val="24"/>
                <w:szCs w:val="24"/>
              </w:rPr>
              <w:t> </w:t>
            </w:r>
          </w:p>
        </w:tc>
      </w:tr>
    </w:tbl>
    <w:p w:rsidR="004C3F84" w:rsidRDefault="004C3F8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Отметка должностного лица территориального органа Фонда социального страхования Российской Федерации</w:t>
      </w:r>
    </w:p>
    <w:p w:rsidR="004C3F84" w:rsidRDefault="004C3F84">
      <w:pPr>
        <w:widowControl w:val="0"/>
        <w:autoSpaceDE w:val="0"/>
        <w:autoSpaceDN w:val="0"/>
        <w:adjustRightInd w:val="0"/>
        <w:spacing w:after="0" w:line="240" w:lineRule="auto"/>
        <w:rPr>
          <w:rFonts w:ascii="Times New Roman" w:hAnsi="Times New Roman"/>
          <w:sz w:val="24"/>
          <w:szCs w:val="24"/>
        </w:rPr>
      </w:pPr>
    </w:p>
    <w:p w:rsidR="004C3F84" w:rsidRDefault="004C3F84" w:rsidP="0011127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Документы принял:</w:t>
      </w:r>
    </w:p>
    <w:tbl>
      <w:tblPr>
        <w:tblW w:w="0" w:type="auto"/>
        <w:jc w:val="center"/>
        <w:tblCellMar>
          <w:left w:w="0" w:type="dxa"/>
          <w:right w:w="0" w:type="dxa"/>
        </w:tblCellMar>
        <w:tblLook w:val="0000" w:firstRow="0" w:lastRow="0" w:firstColumn="0" w:lastColumn="0" w:noHBand="0" w:noVBand="0"/>
      </w:tblPr>
      <w:tblGrid>
        <w:gridCol w:w="4860"/>
        <w:gridCol w:w="360"/>
        <w:gridCol w:w="2070"/>
        <w:gridCol w:w="360"/>
        <w:gridCol w:w="1350"/>
      </w:tblGrid>
      <w:tr w:rsidR="004C3F84" w:rsidRPr="0011127E">
        <w:tblPrEx>
          <w:tblCellMar>
            <w:top w:w="0" w:type="dxa"/>
            <w:left w:w="0" w:type="dxa"/>
            <w:bottom w:w="0" w:type="dxa"/>
            <w:right w:w="0" w:type="dxa"/>
          </w:tblCellMar>
        </w:tblPrEx>
        <w:trPr>
          <w:jc w:val="center"/>
        </w:trPr>
        <w:tc>
          <w:tcPr>
            <w:tcW w:w="4860" w:type="dxa"/>
            <w:tcBorders>
              <w:top w:val="nil"/>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2070" w:type="dxa"/>
            <w:tcBorders>
              <w:top w:val="nil"/>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360" w:type="dxa"/>
            <w:tcBorders>
              <w:top w:val="nil"/>
              <w:left w:val="nil"/>
              <w:bottom w:val="nil"/>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c>
          <w:tcPr>
            <w:tcW w:w="1350" w:type="dxa"/>
            <w:tcBorders>
              <w:top w:val="nil"/>
              <w:left w:val="nil"/>
              <w:bottom w:val="single" w:sz="6" w:space="0" w:color="auto"/>
              <w:right w:val="nil"/>
            </w:tcBorders>
          </w:tcPr>
          <w:p w:rsidR="004C3F84" w:rsidRPr="0011127E" w:rsidRDefault="004C3F84">
            <w:pPr>
              <w:widowControl w:val="0"/>
              <w:autoSpaceDE w:val="0"/>
              <w:autoSpaceDN w:val="0"/>
              <w:adjustRightInd w:val="0"/>
              <w:spacing w:after="0" w:line="240" w:lineRule="auto"/>
              <w:rPr>
                <w:rFonts w:ascii="Times New Roman" w:hAnsi="Times New Roman"/>
                <w:sz w:val="24"/>
                <w:szCs w:val="24"/>
              </w:rPr>
            </w:pPr>
            <w:r w:rsidRPr="0011127E">
              <w:rPr>
                <w:rFonts w:ascii="Times New Roman" w:hAnsi="Times New Roman"/>
                <w:sz w:val="24"/>
                <w:szCs w:val="24"/>
              </w:rPr>
              <w:t> </w:t>
            </w:r>
          </w:p>
        </w:tc>
      </w:tr>
      <w:tr w:rsidR="004C3F84" w:rsidRPr="00AE0CA6">
        <w:tblPrEx>
          <w:tblCellMar>
            <w:top w:w="0" w:type="dxa"/>
            <w:left w:w="0" w:type="dxa"/>
            <w:bottom w:w="0" w:type="dxa"/>
            <w:right w:w="0" w:type="dxa"/>
          </w:tblCellMar>
        </w:tblPrEx>
        <w:trPr>
          <w:jc w:val="center"/>
        </w:trPr>
        <w:tc>
          <w:tcPr>
            <w:tcW w:w="4860" w:type="dxa"/>
            <w:tcBorders>
              <w:top w:val="single" w:sz="6" w:space="0" w:color="auto"/>
              <w:left w:val="nil"/>
              <w:bottom w:val="nil"/>
              <w:right w:val="nil"/>
            </w:tcBorders>
          </w:tcPr>
          <w:p w:rsidR="004C3F84" w:rsidRPr="00AE0CA6" w:rsidRDefault="004C3F84">
            <w:pPr>
              <w:widowControl w:val="0"/>
              <w:autoSpaceDE w:val="0"/>
              <w:autoSpaceDN w:val="0"/>
              <w:adjustRightInd w:val="0"/>
              <w:spacing w:after="0" w:line="240" w:lineRule="auto"/>
              <w:jc w:val="center"/>
              <w:rPr>
                <w:rFonts w:ascii="Times New Roman" w:hAnsi="Times New Roman"/>
                <w:sz w:val="16"/>
                <w:szCs w:val="16"/>
              </w:rPr>
            </w:pPr>
            <w:r w:rsidRPr="00AE0CA6">
              <w:rPr>
                <w:rFonts w:ascii="Times New Roman" w:hAnsi="Times New Roman"/>
                <w:sz w:val="16"/>
                <w:szCs w:val="16"/>
              </w:rPr>
              <w:t>(должность, фамилия, имя, отчество (при наличии) работника территориального органа Фонда социального страхования Российской Федерации)</w:t>
            </w:r>
          </w:p>
        </w:tc>
        <w:tc>
          <w:tcPr>
            <w:tcW w:w="360" w:type="dxa"/>
            <w:tcBorders>
              <w:top w:val="nil"/>
              <w:left w:val="nil"/>
              <w:bottom w:val="nil"/>
              <w:right w:val="nil"/>
            </w:tcBorders>
          </w:tcPr>
          <w:p w:rsidR="004C3F84" w:rsidRPr="00AE0CA6" w:rsidRDefault="004C3F84">
            <w:pPr>
              <w:widowControl w:val="0"/>
              <w:autoSpaceDE w:val="0"/>
              <w:autoSpaceDN w:val="0"/>
              <w:adjustRightInd w:val="0"/>
              <w:spacing w:after="0" w:line="240" w:lineRule="auto"/>
              <w:rPr>
                <w:rFonts w:ascii="Times New Roman" w:hAnsi="Times New Roman"/>
                <w:sz w:val="16"/>
                <w:szCs w:val="16"/>
              </w:rPr>
            </w:pPr>
            <w:r w:rsidRPr="00AE0CA6">
              <w:rPr>
                <w:rFonts w:ascii="Times New Roman" w:hAnsi="Times New Roman"/>
                <w:sz w:val="16"/>
                <w:szCs w:val="16"/>
              </w:rPr>
              <w:t> </w:t>
            </w:r>
          </w:p>
        </w:tc>
        <w:tc>
          <w:tcPr>
            <w:tcW w:w="2070" w:type="dxa"/>
            <w:tcBorders>
              <w:top w:val="single" w:sz="6" w:space="0" w:color="auto"/>
              <w:left w:val="nil"/>
              <w:bottom w:val="nil"/>
              <w:right w:val="nil"/>
            </w:tcBorders>
          </w:tcPr>
          <w:p w:rsidR="004C3F84" w:rsidRPr="00AE0CA6" w:rsidRDefault="004C3F84">
            <w:pPr>
              <w:widowControl w:val="0"/>
              <w:autoSpaceDE w:val="0"/>
              <w:autoSpaceDN w:val="0"/>
              <w:adjustRightInd w:val="0"/>
              <w:spacing w:after="0" w:line="240" w:lineRule="auto"/>
              <w:jc w:val="center"/>
              <w:rPr>
                <w:rFonts w:ascii="Times New Roman" w:hAnsi="Times New Roman"/>
                <w:sz w:val="16"/>
                <w:szCs w:val="16"/>
              </w:rPr>
            </w:pPr>
            <w:r w:rsidRPr="00AE0CA6">
              <w:rPr>
                <w:rFonts w:ascii="Times New Roman" w:hAnsi="Times New Roman"/>
                <w:sz w:val="16"/>
                <w:szCs w:val="16"/>
              </w:rPr>
              <w:t>(подпись)</w:t>
            </w:r>
          </w:p>
        </w:tc>
        <w:tc>
          <w:tcPr>
            <w:tcW w:w="360" w:type="dxa"/>
            <w:tcBorders>
              <w:top w:val="nil"/>
              <w:left w:val="nil"/>
              <w:bottom w:val="nil"/>
              <w:right w:val="nil"/>
            </w:tcBorders>
          </w:tcPr>
          <w:p w:rsidR="004C3F84" w:rsidRPr="00AE0CA6" w:rsidRDefault="004C3F84">
            <w:pPr>
              <w:widowControl w:val="0"/>
              <w:autoSpaceDE w:val="0"/>
              <w:autoSpaceDN w:val="0"/>
              <w:adjustRightInd w:val="0"/>
              <w:spacing w:after="0" w:line="240" w:lineRule="auto"/>
              <w:rPr>
                <w:rFonts w:ascii="Times New Roman" w:hAnsi="Times New Roman"/>
                <w:sz w:val="16"/>
                <w:szCs w:val="16"/>
              </w:rPr>
            </w:pPr>
            <w:r w:rsidRPr="00AE0CA6">
              <w:rPr>
                <w:rFonts w:ascii="Times New Roman" w:hAnsi="Times New Roman"/>
                <w:sz w:val="16"/>
                <w:szCs w:val="16"/>
              </w:rPr>
              <w:t> </w:t>
            </w:r>
          </w:p>
        </w:tc>
        <w:tc>
          <w:tcPr>
            <w:tcW w:w="1350" w:type="dxa"/>
            <w:tcBorders>
              <w:top w:val="single" w:sz="6" w:space="0" w:color="auto"/>
              <w:left w:val="nil"/>
              <w:bottom w:val="nil"/>
              <w:right w:val="nil"/>
            </w:tcBorders>
          </w:tcPr>
          <w:p w:rsidR="004C3F84" w:rsidRPr="00AE0CA6" w:rsidRDefault="004C3F84">
            <w:pPr>
              <w:widowControl w:val="0"/>
              <w:autoSpaceDE w:val="0"/>
              <w:autoSpaceDN w:val="0"/>
              <w:adjustRightInd w:val="0"/>
              <w:spacing w:after="0" w:line="240" w:lineRule="auto"/>
              <w:jc w:val="center"/>
              <w:rPr>
                <w:rFonts w:ascii="Times New Roman" w:hAnsi="Times New Roman"/>
                <w:sz w:val="16"/>
                <w:szCs w:val="16"/>
              </w:rPr>
            </w:pPr>
            <w:r w:rsidRPr="00AE0CA6">
              <w:rPr>
                <w:rFonts w:ascii="Times New Roman" w:hAnsi="Times New Roman"/>
                <w:sz w:val="16"/>
                <w:szCs w:val="16"/>
              </w:rPr>
              <w:t>(дата)</w:t>
            </w:r>
          </w:p>
        </w:tc>
      </w:tr>
    </w:tbl>
    <w:p w:rsidR="004C3F84" w:rsidRPr="00AE0CA6" w:rsidRDefault="004C3F84">
      <w:pPr>
        <w:widowControl w:val="0"/>
        <w:autoSpaceDE w:val="0"/>
        <w:autoSpaceDN w:val="0"/>
        <w:adjustRightInd w:val="0"/>
        <w:spacing w:after="0" w:line="240" w:lineRule="auto"/>
        <w:rPr>
          <w:rFonts w:ascii="Times New Roman" w:hAnsi="Times New Roman"/>
          <w:sz w:val="16"/>
          <w:szCs w:val="16"/>
        </w:rPr>
      </w:pPr>
    </w:p>
    <w:sectPr w:rsidR="004C3F84" w:rsidRPr="00AE0CA6" w:rsidSect="0011127E">
      <w:headerReference w:type="default" r:id="rId8"/>
      <w:footerReference w:type="default" r:id="rId9"/>
      <w:pgSz w:w="12240" w:h="15840"/>
      <w:pgMar w:top="1134" w:right="851" w:bottom="1134" w:left="1701" w:header="567" w:footer="56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14C" w:rsidRDefault="000C714C" w:rsidP="0011127E">
      <w:pPr>
        <w:spacing w:after="0" w:line="240" w:lineRule="auto"/>
      </w:pPr>
      <w:r>
        <w:separator/>
      </w:r>
    </w:p>
  </w:endnote>
  <w:endnote w:type="continuationSeparator" w:id="0">
    <w:p w:rsidR="000C714C" w:rsidRDefault="000C714C" w:rsidP="0011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84" w:rsidRDefault="004C3F84" w:rsidP="0011127E">
    <w:pPr>
      <w:pStyle w:val="a5"/>
      <w:jc w:val="right"/>
    </w:pPr>
    <w:hyperlink r:id="rId1" w:history="1">
      <w:r>
        <w:rPr>
          <w:rStyle w:val="a7"/>
          <w:rFonts w:ascii="Arial" w:hAnsi="Arial" w:cs="Arial"/>
          <w:color w:val="D9D9D9"/>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14C" w:rsidRDefault="000C714C" w:rsidP="0011127E">
      <w:pPr>
        <w:spacing w:after="0" w:line="240" w:lineRule="auto"/>
      </w:pPr>
      <w:r>
        <w:separator/>
      </w:r>
    </w:p>
  </w:footnote>
  <w:footnote w:type="continuationSeparator" w:id="0">
    <w:p w:rsidR="000C714C" w:rsidRDefault="000C714C" w:rsidP="00111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84" w:rsidRDefault="004C3F84" w:rsidP="0011127E">
    <w:pPr>
      <w:pStyle w:val="a3"/>
      <w:jc w:val="center"/>
    </w:pPr>
    <w:r>
      <w:fldChar w:fldCharType="begin"/>
    </w:r>
    <w:r>
      <w:instrText>PAGE   \* MERGEFORMAT</w:instrText>
    </w:r>
    <w:r>
      <w:fldChar w:fldCharType="separate"/>
    </w:r>
    <w:r w:rsidR="00303EA3">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7E"/>
    <w:rsid w:val="000C714C"/>
    <w:rsid w:val="0011127E"/>
    <w:rsid w:val="00182C59"/>
    <w:rsid w:val="00303EA3"/>
    <w:rsid w:val="004B60A6"/>
    <w:rsid w:val="004C3F84"/>
    <w:rsid w:val="005D308C"/>
    <w:rsid w:val="006168E3"/>
    <w:rsid w:val="006E68DD"/>
    <w:rsid w:val="006F0324"/>
    <w:rsid w:val="007E57FA"/>
    <w:rsid w:val="008C2FEF"/>
    <w:rsid w:val="008D6B74"/>
    <w:rsid w:val="00AE0CA6"/>
    <w:rsid w:val="00DC24B3"/>
    <w:rsid w:val="00DD0AB4"/>
    <w:rsid w:val="00EA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27E"/>
    <w:pPr>
      <w:tabs>
        <w:tab w:val="center" w:pos="4677"/>
        <w:tab w:val="right" w:pos="9355"/>
      </w:tabs>
    </w:pPr>
  </w:style>
  <w:style w:type="character" w:customStyle="1" w:styleId="a4">
    <w:name w:val="Верхний колонтитул Знак"/>
    <w:basedOn w:val="a0"/>
    <w:link w:val="a3"/>
    <w:uiPriority w:val="99"/>
    <w:rsid w:val="0011127E"/>
  </w:style>
  <w:style w:type="paragraph" w:styleId="a5">
    <w:name w:val="footer"/>
    <w:basedOn w:val="a"/>
    <w:link w:val="a6"/>
    <w:uiPriority w:val="99"/>
    <w:unhideWhenUsed/>
    <w:rsid w:val="0011127E"/>
    <w:pPr>
      <w:tabs>
        <w:tab w:val="center" w:pos="4677"/>
        <w:tab w:val="right" w:pos="9355"/>
      </w:tabs>
    </w:pPr>
  </w:style>
  <w:style w:type="character" w:customStyle="1" w:styleId="a6">
    <w:name w:val="Нижний колонтитул Знак"/>
    <w:basedOn w:val="a0"/>
    <w:link w:val="a5"/>
    <w:uiPriority w:val="99"/>
    <w:rsid w:val="0011127E"/>
  </w:style>
  <w:style w:type="character" w:styleId="a7">
    <w:name w:val="Hyperlink"/>
    <w:uiPriority w:val="99"/>
    <w:semiHidden/>
    <w:unhideWhenUsed/>
    <w:rsid w:val="0011127E"/>
    <w:rPr>
      <w:color w:val="0000FF"/>
      <w:u w:val="single"/>
    </w:rPr>
  </w:style>
  <w:style w:type="paragraph" w:customStyle="1" w:styleId="ConsPlusNormal">
    <w:name w:val="ConsPlusNormal"/>
    <w:rsid w:val="00DC24B3"/>
    <w:pPr>
      <w:widowControl w:val="0"/>
      <w:autoSpaceDE w:val="0"/>
      <w:autoSpaceDN w:val="0"/>
    </w:pPr>
    <w:rPr>
      <w:rFonts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27E"/>
    <w:pPr>
      <w:tabs>
        <w:tab w:val="center" w:pos="4677"/>
        <w:tab w:val="right" w:pos="9355"/>
      </w:tabs>
    </w:pPr>
  </w:style>
  <w:style w:type="character" w:customStyle="1" w:styleId="a4">
    <w:name w:val="Верхний колонтитул Знак"/>
    <w:basedOn w:val="a0"/>
    <w:link w:val="a3"/>
    <w:uiPriority w:val="99"/>
    <w:rsid w:val="0011127E"/>
  </w:style>
  <w:style w:type="paragraph" w:styleId="a5">
    <w:name w:val="footer"/>
    <w:basedOn w:val="a"/>
    <w:link w:val="a6"/>
    <w:uiPriority w:val="99"/>
    <w:unhideWhenUsed/>
    <w:rsid w:val="0011127E"/>
    <w:pPr>
      <w:tabs>
        <w:tab w:val="center" w:pos="4677"/>
        <w:tab w:val="right" w:pos="9355"/>
      </w:tabs>
    </w:pPr>
  </w:style>
  <w:style w:type="character" w:customStyle="1" w:styleId="a6">
    <w:name w:val="Нижний колонтитул Знак"/>
    <w:basedOn w:val="a0"/>
    <w:link w:val="a5"/>
    <w:uiPriority w:val="99"/>
    <w:rsid w:val="0011127E"/>
  </w:style>
  <w:style w:type="character" w:styleId="a7">
    <w:name w:val="Hyperlink"/>
    <w:uiPriority w:val="99"/>
    <w:semiHidden/>
    <w:unhideWhenUsed/>
    <w:rsid w:val="0011127E"/>
    <w:rPr>
      <w:color w:val="0000FF"/>
      <w:u w:val="single"/>
    </w:rPr>
  </w:style>
  <w:style w:type="paragraph" w:customStyle="1" w:styleId="ConsPlusNormal">
    <w:name w:val="ConsPlusNormal"/>
    <w:rsid w:val="00DC24B3"/>
    <w:pPr>
      <w:widowControl w:val="0"/>
      <w:autoSpaceDE w:val="0"/>
      <w:autoSpaceDN w:val="0"/>
    </w:pPr>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rmativ.kontur.ru/document?moduleid=1&amp;documentid=380284#l2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741</Words>
  <Characters>4225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CharactersWithSpaces>
  <SharedDoc>false</SharedDoc>
  <HLinks>
    <vt:vector size="12" baseType="variant">
      <vt:variant>
        <vt:i4>7798890</vt:i4>
      </vt:variant>
      <vt:variant>
        <vt:i4>0</vt:i4>
      </vt:variant>
      <vt:variant>
        <vt:i4>0</vt:i4>
      </vt:variant>
      <vt:variant>
        <vt:i4>5</vt:i4>
      </vt:variant>
      <vt:variant>
        <vt:lpwstr>https://normativ.kontur.ru/document?moduleid=1&amp;documentid=380284</vt:lpwstr>
      </vt:variant>
      <vt:variant>
        <vt:lpwstr>l27</vt:lpwstr>
      </vt:variant>
      <vt:variant>
        <vt:i4>2555964</vt:i4>
      </vt:variant>
      <vt:variant>
        <vt:i4>3</vt:i4>
      </vt:variant>
      <vt:variant>
        <vt:i4>0</vt:i4>
      </vt:variant>
      <vt:variant>
        <vt:i4>5</vt:i4>
      </vt:variant>
      <vt:variant>
        <vt:lpwstr>https://blankof.ru/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2021-05-05T17:42:00Z</cp:lastPrinted>
  <dcterms:created xsi:type="dcterms:W3CDTF">2021-05-05T17:53:00Z</dcterms:created>
  <dcterms:modified xsi:type="dcterms:W3CDTF">2021-05-05T17:53:00Z</dcterms:modified>
</cp:coreProperties>
</file>