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8315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В _________________________ районный суд</w:t>
      </w:r>
    </w:p>
    <w:p w:rsidR="00000000" w:rsidRDefault="00D8315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Заявитель: _____________________________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(Ф.И.О.)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рес: ________________________________,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телефон: ___________, факс: ___________,</w:t>
      </w:r>
    </w:p>
    <w:p w:rsidR="00000000" w:rsidRDefault="00D8315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адрес электронной почты: _______________</w:t>
      </w:r>
    </w:p>
    <w:p w:rsidR="00000000" w:rsidRDefault="00D8315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Представитель заявителя: ____</w:t>
      </w:r>
      <w:r>
        <w:rPr>
          <w:rFonts w:ascii="Times New Roman" w:hAnsi="Times New Roman"/>
          <w:sz w:val="24"/>
          <w:szCs w:val="24"/>
        </w:rPr>
        <w:t>___________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(данные с учетом ст. 48 Гражданского</w:t>
      </w:r>
      <w:proofErr w:type="gramEnd"/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процессуального кодекса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Российской Федерации)</w:t>
      </w:r>
      <w:proofErr w:type="gramEnd"/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</w:t>
      </w:r>
      <w:r>
        <w:rPr>
          <w:rFonts w:ascii="Times New Roman" w:eastAsia="Courier New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адрес: ________________________________,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телефон: ___________, факс: ___________,</w:t>
      </w:r>
    </w:p>
    <w:p w:rsidR="00000000" w:rsidRDefault="00D8315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адрес электронной почты: _______________</w:t>
      </w:r>
    </w:p>
    <w:p w:rsidR="00000000" w:rsidRDefault="00D8315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Заинтере</w:t>
      </w:r>
      <w:r>
        <w:rPr>
          <w:rFonts w:ascii="Times New Roman" w:hAnsi="Times New Roman"/>
          <w:sz w:val="24"/>
          <w:szCs w:val="24"/>
        </w:rPr>
        <w:t>сованное лицо: _________________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(наименование, Ф.И.О.</w:t>
      </w:r>
      <w:proofErr w:type="gramEnd"/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должностного лица)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адрес: _____________________________</w:t>
      </w:r>
      <w:r>
        <w:rPr>
          <w:rFonts w:ascii="Times New Roman" w:hAnsi="Times New Roman"/>
          <w:sz w:val="24"/>
          <w:szCs w:val="24"/>
        </w:rPr>
        <w:t>___,</w:t>
      </w:r>
    </w:p>
    <w:p w:rsidR="00000000" w:rsidRDefault="00D83158">
      <w:pPr>
        <w:pStyle w:val="ConsPlusNonformat"/>
        <w:jc w:val="righ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телефон: ___________, факс: ___________,</w:t>
      </w:r>
    </w:p>
    <w:p w:rsidR="00000000" w:rsidRDefault="00D8315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адрес электронной почты: _______________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Pr="000D06F2" w:rsidRDefault="000D06F2" w:rsidP="000D06F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0D06F2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ЖАЛОБА</w:t>
        </w:r>
      </w:hyperlink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Постановлением ________________________________________________ N _____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(должностное лицо)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"__"______ ___ г. заявитель привлечен к административной ответс</w:t>
      </w:r>
      <w:r>
        <w:rPr>
          <w:rFonts w:ascii="Times New Roman" w:hAnsi="Times New Roman"/>
          <w:sz w:val="24"/>
          <w:szCs w:val="24"/>
        </w:rPr>
        <w:t>твенности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ст. ___ Кодекса Российской Федерации об административных правонарушениях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________________________________________________________________________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(основания наложения административного взыскания)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____________________</w:t>
      </w:r>
      <w:r>
        <w:rPr>
          <w:rFonts w:ascii="Times New Roman" w:hAnsi="Times New Roman"/>
          <w:sz w:val="24"/>
          <w:szCs w:val="24"/>
        </w:rPr>
        <w:t>_______.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(штрафа, ареста и т.д.)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Заявитель считает постановление N ___________ от "___"________ 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незаконным по следующим основаниям: _______________________________________</w:t>
      </w:r>
      <w:proofErr w:type="gramEnd"/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(обстоятельства и доказ</w:t>
      </w:r>
      <w:r>
        <w:rPr>
          <w:rFonts w:ascii="Times New Roman" w:hAnsi="Times New Roman"/>
          <w:sz w:val="24"/>
          <w:szCs w:val="24"/>
        </w:rPr>
        <w:t>ательства)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Исходя  из  вышеизложенного  и руководствуясь ст. ст. 30.1 - 30.3, 30.7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Кодекса   Российской   Федерации   об   административных   правонарушениях,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 ст. 254 - 25</w:t>
      </w:r>
      <w:r>
        <w:rPr>
          <w:rFonts w:ascii="Times New Roman" w:hAnsi="Times New Roman"/>
          <w:sz w:val="24"/>
          <w:szCs w:val="24"/>
        </w:rPr>
        <w:t xml:space="preserve">7  Гражданского    процессуального   кодекса    </w:t>
      </w: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Федерации,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ПРОШУ: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отменить постановление от "___"___________ ____ г. N _____ и прекратить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 по делу </w:t>
      </w:r>
      <w:proofErr w:type="gramStart"/>
      <w:r>
        <w:rPr>
          <w:rFonts w:ascii="Times New Roman" w:hAnsi="Times New Roman"/>
          <w:sz w:val="24"/>
          <w:szCs w:val="24"/>
        </w:rPr>
        <w:t>вследствие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(наличие хотя бы одного из обстоятельств,</w:t>
      </w:r>
      <w:proofErr w:type="gramEnd"/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статьями 2.9, 24.5 Кодекса Российской Федерации об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административных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равонарушениях</w:t>
      </w:r>
      <w:proofErr w:type="gramEnd"/>
      <w:r>
        <w:rPr>
          <w:rFonts w:ascii="Times New Roman" w:hAnsi="Times New Roman"/>
          <w:sz w:val="24"/>
          <w:szCs w:val="24"/>
        </w:rPr>
        <w:t>, недоказанность обстоятельств,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было вынесено постановление)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(Варианты:</w:t>
      </w:r>
      <w:proofErr w:type="gramEnd"/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1)  Отменить  постановление от "__"_________ ____ г. N ______ и вернуть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на новое рассмотрение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(правомочный орган, должностное лицо)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ввиду  существенного нарушения процессуальных  требований,  предусмотренных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статьями ______________ Кодекса  Российской  Федерации  об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административных</w:t>
      </w:r>
      <w:proofErr w:type="gramEnd"/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правонарушен</w:t>
      </w:r>
      <w:r>
        <w:rPr>
          <w:rFonts w:ascii="Times New Roman" w:hAnsi="Times New Roman"/>
          <w:sz w:val="24"/>
          <w:szCs w:val="24"/>
        </w:rPr>
        <w:t>иях</w:t>
      </w:r>
      <w:proofErr w:type="gramEnd"/>
      <w:r>
        <w:rPr>
          <w:rFonts w:ascii="Times New Roman" w:hAnsi="Times New Roman"/>
          <w:sz w:val="24"/>
          <w:szCs w:val="24"/>
        </w:rPr>
        <w:t>, которые  не  позволили   всесторонне, полно  и  объективно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дело.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2)  Отменить  постановление от "__"_______ ____ г. N ______ и направить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на рассмотрение по подведомственности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 ввиду   вынесения  постановления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(правомочный орган, должностное лицо)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неправомочным органом (должностным лицом).)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Приложения: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1. Постановление  об  административном  правонарушении  N  ________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"__"_________ 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 Доказательства, подтверждающие незаконность постановления N _______.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3. Копии жалобы и приложенных к ней документов заинтересованному  лицу.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 Документ, подтверждающий уплату заявителем государственной  пошлины.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Доверенность представ</w:t>
      </w:r>
      <w:r>
        <w:rPr>
          <w:rFonts w:ascii="Times New Roman" w:hAnsi="Times New Roman"/>
          <w:sz w:val="24"/>
          <w:szCs w:val="24"/>
        </w:rPr>
        <w:t>ителя от "___"______ ____ г. N ___ (если жалоба</w:t>
      </w:r>
      <w:proofErr w:type="gramEnd"/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подписывается представителем заявителя).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6. Иные документы, подтверждающие обстоятельства, на которых  заявитель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основывает свои требования.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"___"__________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Заявитель (представитель):</w:t>
      </w:r>
    </w:p>
    <w:p w:rsidR="00000000" w:rsidRDefault="00D8315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</w:t>
      </w:r>
      <w:r>
        <w:rPr>
          <w:rFonts w:ascii="Times New Roman" w:eastAsia="Courier New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________________/__________________________________________/</w:t>
      </w:r>
    </w:p>
    <w:p w:rsidR="00000000" w:rsidRDefault="00D8315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(подпись)                   (Ф.И.О.)</w:t>
      </w:r>
    </w:p>
    <w:p w:rsidR="00000000" w:rsidRDefault="00D83158">
      <w:pPr>
        <w:widowControl w:val="0"/>
        <w:autoSpaceDE w:val="0"/>
        <w:ind w:firstLine="540"/>
        <w:jc w:val="both"/>
      </w:pPr>
    </w:p>
    <w:p w:rsidR="00D83158" w:rsidRPr="00A81250" w:rsidRDefault="00D83158">
      <w:pPr>
        <w:rPr>
          <w:lang w:val="en-US"/>
        </w:rPr>
      </w:pPr>
      <w:bookmarkStart w:id="0" w:name="_GoBack"/>
      <w:bookmarkEnd w:id="0"/>
    </w:p>
    <w:sectPr w:rsidR="00D83158" w:rsidRPr="00A81250" w:rsidSect="000D06F2">
      <w:headerReference w:type="default" r:id="rId8"/>
      <w:footerReference w:type="default" r:id="rId9"/>
      <w:pgSz w:w="11906" w:h="16838"/>
      <w:pgMar w:top="1134" w:right="839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58" w:rsidRDefault="00D83158" w:rsidP="000D06F2">
      <w:r>
        <w:separator/>
      </w:r>
    </w:p>
  </w:endnote>
  <w:endnote w:type="continuationSeparator" w:id="0">
    <w:p w:rsidR="00D83158" w:rsidRDefault="00D83158" w:rsidP="000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F2" w:rsidRDefault="000D06F2" w:rsidP="000D06F2">
    <w:pPr>
      <w:pStyle w:val="aa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58" w:rsidRDefault="00D83158" w:rsidP="000D06F2">
      <w:r>
        <w:separator/>
      </w:r>
    </w:p>
  </w:footnote>
  <w:footnote w:type="continuationSeparator" w:id="0">
    <w:p w:rsidR="00D83158" w:rsidRDefault="00D83158" w:rsidP="000D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F2" w:rsidRDefault="000D06F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1250">
      <w:rPr>
        <w:noProof/>
      </w:rPr>
      <w:t>2</w:t>
    </w:r>
    <w:r>
      <w:fldChar w:fldCharType="end"/>
    </w:r>
  </w:p>
  <w:p w:rsidR="000D06F2" w:rsidRDefault="000D06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2"/>
    <w:rsid w:val="000D06F2"/>
    <w:rsid w:val="00A81250"/>
    <w:rsid w:val="00D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7">
    <w:name w:val="Hyperlink"/>
    <w:uiPriority w:val="99"/>
    <w:unhideWhenUsed/>
    <w:rsid w:val="000D06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0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06F2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D0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06F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7">
    <w:name w:val="Hyperlink"/>
    <w:uiPriority w:val="99"/>
    <w:unhideWhenUsed/>
    <w:rsid w:val="000D06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0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06F2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D0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06F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halo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на постановление ГИБДД</vt:lpstr>
    </vt:vector>
  </TitlesOfParts>
  <Company>SPecialiST RePack</Company>
  <LinksUpToDate>false</LinksUpToDate>
  <CharactersWithSpaces>4602</CharactersWithSpaces>
  <SharedDoc>false</SharedDoc>
  <HLinks>
    <vt:vector size="12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https://blankof.ru/zhaloba/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постановление ГИБДД</dc:title>
  <dc:creator>v.baldin</dc:creator>
  <cp:lastModifiedBy>User</cp:lastModifiedBy>
  <cp:revision>2</cp:revision>
  <cp:lastPrinted>1601-01-01T00:00:00Z</cp:lastPrinted>
  <dcterms:created xsi:type="dcterms:W3CDTF">2021-01-19T17:12:00Z</dcterms:created>
  <dcterms:modified xsi:type="dcterms:W3CDTF">2021-01-19T17:12:00Z</dcterms:modified>
</cp:coreProperties>
</file>