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D1" w:rsidRPr="005279D1" w:rsidRDefault="005279D1" w:rsidP="005279D1">
      <w:pPr>
        <w:jc w:val="center"/>
        <w:rPr>
          <w:b/>
        </w:rPr>
      </w:pPr>
      <w:r w:rsidRPr="005279D1">
        <w:rPr>
          <w:b/>
        </w:rPr>
        <w:fldChar w:fldCharType="begin"/>
      </w:r>
      <w:r w:rsidRPr="005279D1">
        <w:rPr>
          <w:b/>
        </w:rPr>
        <w:instrText xml:space="preserve"> HYPERLINK "https://blankof.ru/dogovor/" </w:instrText>
      </w:r>
      <w:r w:rsidRPr="005279D1">
        <w:rPr>
          <w:b/>
        </w:rPr>
      </w:r>
      <w:r w:rsidRPr="005279D1">
        <w:rPr>
          <w:b/>
        </w:rPr>
        <w:fldChar w:fldCharType="separate"/>
      </w:r>
      <w:r w:rsidRPr="005279D1">
        <w:rPr>
          <w:rStyle w:val="a8"/>
          <w:b/>
          <w:color w:val="auto"/>
          <w:u w:val="none"/>
        </w:rPr>
        <w:t>ДОГОВОР</w:t>
      </w:r>
      <w:r w:rsidRPr="005279D1">
        <w:rPr>
          <w:b/>
        </w:rPr>
        <w:fldChar w:fldCharType="end"/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279D1">
        <w:rPr>
          <w:sz w:val="24"/>
          <w:szCs w:val="24"/>
        </w:rPr>
        <w:t> 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sz w:val="24"/>
          <w:szCs w:val="24"/>
        </w:rPr>
      </w:pPr>
      <w:r w:rsidRPr="005279D1">
        <w:rPr>
          <w:i/>
          <w:sz w:val="24"/>
          <w:szCs w:val="24"/>
        </w:rPr>
        <w:t xml:space="preserve">г. </w:t>
      </w:r>
      <w:r>
        <w:rPr>
          <w:i/>
          <w:sz w:val="24"/>
          <w:szCs w:val="24"/>
        </w:rPr>
        <w:t>М</w:t>
      </w:r>
      <w:r w:rsidRPr="005279D1">
        <w:rPr>
          <w:i/>
          <w:sz w:val="24"/>
          <w:szCs w:val="24"/>
        </w:rPr>
        <w:t>осква                                                                                                                     </w:t>
      </w:r>
      <w:r w:rsidRPr="005279D1">
        <w:rPr>
          <w:i/>
          <w:sz w:val="24"/>
          <w:szCs w:val="24"/>
        </w:rPr>
        <w:t>14.02.21</w:t>
      </w:r>
      <w:r w:rsidRPr="005279D1">
        <w:rPr>
          <w:i/>
          <w:sz w:val="24"/>
          <w:szCs w:val="24"/>
        </w:rPr>
        <w:t>17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279D1">
        <w:rPr>
          <w:sz w:val="24"/>
          <w:szCs w:val="24"/>
        </w:rPr>
        <w:t xml:space="preserve">  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279D1">
        <w:rPr>
          <w:rStyle w:val="fill"/>
          <w:b w:val="0"/>
          <w:color w:val="auto"/>
          <w:sz w:val="24"/>
          <w:szCs w:val="24"/>
        </w:rPr>
        <w:t xml:space="preserve">Общество с ограниченной ответственностью </w:t>
      </w:r>
      <w:proofErr w:type="spellStart"/>
      <w:r w:rsidRPr="005279D1">
        <w:rPr>
          <w:rStyle w:val="fill"/>
          <w:b w:val="0"/>
          <w:color w:val="auto"/>
          <w:sz w:val="24"/>
          <w:szCs w:val="24"/>
        </w:rPr>
        <w:t>Бланкова</w:t>
      </w:r>
      <w:proofErr w:type="spellEnd"/>
      <w:r w:rsidRPr="005279D1">
        <w:rPr>
          <w:rStyle w:val="fill"/>
          <w:b w:val="0"/>
          <w:color w:val="auto"/>
          <w:sz w:val="24"/>
          <w:szCs w:val="24"/>
        </w:rPr>
        <w:t>»,</w:t>
      </w:r>
      <w:r w:rsidRPr="005279D1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5279D1">
        <w:rPr>
          <w:sz w:val="24"/>
          <w:szCs w:val="24"/>
        </w:rPr>
        <w:t xml:space="preserve">далее именуемое «Доверитель», в лице генерального директора </w:t>
      </w:r>
      <w:proofErr w:type="spellStart"/>
      <w:r w:rsidRPr="005279D1">
        <w:rPr>
          <w:rStyle w:val="fill"/>
          <w:b w:val="0"/>
          <w:color w:val="auto"/>
          <w:sz w:val="24"/>
          <w:szCs w:val="24"/>
        </w:rPr>
        <w:t>Бланкова</w:t>
      </w:r>
      <w:proofErr w:type="spellEnd"/>
      <w:r w:rsidRPr="005279D1">
        <w:rPr>
          <w:rStyle w:val="fill"/>
          <w:b w:val="0"/>
          <w:color w:val="auto"/>
          <w:sz w:val="24"/>
          <w:szCs w:val="24"/>
        </w:rPr>
        <w:t xml:space="preserve"> Владимира Владимировича</w:t>
      </w:r>
      <w:r w:rsidRPr="005279D1">
        <w:rPr>
          <w:sz w:val="24"/>
          <w:szCs w:val="24"/>
        </w:rPr>
        <w:t xml:space="preserve">, действующего на основании Устава, с одной стороны и </w:t>
      </w:r>
      <w:r w:rsidRPr="005279D1">
        <w:rPr>
          <w:rStyle w:val="fill"/>
          <w:b w:val="0"/>
          <w:color w:val="auto"/>
          <w:sz w:val="24"/>
          <w:szCs w:val="24"/>
        </w:rPr>
        <w:t>Иванова Ивана Ивановича</w:t>
      </w:r>
      <w:r w:rsidRPr="005279D1">
        <w:rPr>
          <w:sz w:val="24"/>
          <w:szCs w:val="24"/>
        </w:rPr>
        <w:t>, далее именуемый «Поверенный», с другой стороны (далее по тексту – Стороны</w:t>
      </w:r>
      <w:bookmarkStart w:id="0" w:name="_GoBack"/>
      <w:bookmarkEnd w:id="0"/>
      <w:r w:rsidRPr="005279D1">
        <w:rPr>
          <w:sz w:val="24"/>
          <w:szCs w:val="24"/>
        </w:rPr>
        <w:t>) заключили настоящий Договор о нижеследующем.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279D1">
        <w:rPr>
          <w:sz w:val="24"/>
          <w:szCs w:val="24"/>
        </w:rPr>
        <w:t> 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279D1">
        <w:rPr>
          <w:b/>
          <w:bCs/>
          <w:sz w:val="24"/>
          <w:szCs w:val="24"/>
        </w:rPr>
        <w:t>1. ПРЕДМЕТ ДОГОВОРА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 xml:space="preserve">1.1. На основании настоящего Договора Доверитель поручает Поверенному осуществить поиск контрагента для заключения от имени и за счет Доверителя договора поставки мебели согласно Спецификации, являющейся приложением к настоящему Договору, на сумму не менее </w:t>
      </w:r>
      <w:r w:rsidRPr="005279D1">
        <w:rPr>
          <w:i/>
          <w:sz w:val="24"/>
          <w:szCs w:val="24"/>
        </w:rPr>
        <w:t>2</w:t>
      </w:r>
      <w:r w:rsidRPr="005279D1">
        <w:rPr>
          <w:i/>
          <w:sz w:val="24"/>
          <w:szCs w:val="24"/>
        </w:rPr>
        <w:t>00 000 руб.</w:t>
      </w:r>
      <w:r w:rsidRPr="005279D1">
        <w:rPr>
          <w:sz w:val="24"/>
          <w:szCs w:val="24"/>
        </w:rPr>
        <w:t xml:space="preserve"> Права и обязанности по сделке, совершенной Поверенным, возникают непосредственно у Доверителя.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>1.2. За выполнение поручения по настоящему Договору Доверитель уплачивает Поверенному вознаграждение в размере, установленном настоящим Договором.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279D1">
        <w:rPr>
          <w:sz w:val="24"/>
          <w:szCs w:val="24"/>
        </w:rPr>
        <w:t> 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279D1">
        <w:rPr>
          <w:b/>
          <w:bCs/>
          <w:sz w:val="24"/>
          <w:szCs w:val="24"/>
        </w:rPr>
        <w:t>2. ОБЯЗАТЕЛЬСТВА СТОРОН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>Доверитель обязуется: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>2.1. Выдать Поверенному доверенность на совершение действий, предусмотренных данным Договором.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>2.2. Уплатить Поверенному вознаграждение при условии исполнения поручения.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>2.3. Возместить Поверенному издержки, понесенные при выполнении Договора.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>Поверенный обязуется: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 xml:space="preserve">2.4. Выполнить возложенное на него поручение в соответствии с указаниями Доверителя в срок до </w:t>
      </w:r>
      <w:r w:rsidRPr="005279D1">
        <w:rPr>
          <w:i/>
          <w:sz w:val="24"/>
          <w:szCs w:val="24"/>
        </w:rPr>
        <w:t xml:space="preserve">15 </w:t>
      </w:r>
      <w:r w:rsidRPr="005279D1">
        <w:rPr>
          <w:i/>
          <w:sz w:val="24"/>
          <w:szCs w:val="24"/>
        </w:rPr>
        <w:t>февраля 21</w:t>
      </w:r>
      <w:r w:rsidRPr="005279D1">
        <w:rPr>
          <w:i/>
          <w:sz w:val="24"/>
          <w:szCs w:val="24"/>
        </w:rPr>
        <w:t>17 года</w:t>
      </w:r>
      <w:r w:rsidRPr="005279D1">
        <w:rPr>
          <w:sz w:val="24"/>
          <w:szCs w:val="24"/>
        </w:rPr>
        <w:t>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 xml:space="preserve">2.5. В течение </w:t>
      </w:r>
      <w:r w:rsidRPr="005279D1">
        <w:rPr>
          <w:i/>
          <w:sz w:val="24"/>
          <w:szCs w:val="24"/>
        </w:rPr>
        <w:t>3 (трех)</w:t>
      </w:r>
      <w:r w:rsidRPr="005279D1">
        <w:rPr>
          <w:sz w:val="24"/>
          <w:szCs w:val="24"/>
        </w:rPr>
        <w:t xml:space="preserve"> календарных дней с момента заключения договора поставки представить Доверителю отчет о выполнении поручения, передать оригинал Договора и документы, подтверждающие издержки. 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>2.6. Без промедления передавать Доверителю все полученное по сделкам, совершенным во исполнение поручения.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>2.7. По исполнении поручения или при прекращении настоящего Договора до его исполнения без промедления возвратить Доверителю доверенность, срок действия которой не истек.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279D1">
        <w:rPr>
          <w:sz w:val="24"/>
          <w:szCs w:val="24"/>
        </w:rPr>
        <w:t> 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279D1">
        <w:rPr>
          <w:b/>
          <w:bCs/>
          <w:sz w:val="24"/>
          <w:szCs w:val="24"/>
        </w:rPr>
        <w:t>3. РАСЧЕТЫ ПО НАСТОЯЩЕМУ ДОГОВОРУ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 xml:space="preserve">3.1. За выполнение поручения по настоящему Договору Доверитель уплачивает Поверенному вознаграждение в размере </w:t>
      </w:r>
      <w:r w:rsidRPr="005279D1">
        <w:rPr>
          <w:i/>
          <w:sz w:val="24"/>
          <w:szCs w:val="24"/>
        </w:rPr>
        <w:t>10 000</w:t>
      </w:r>
      <w:r w:rsidRPr="005279D1">
        <w:rPr>
          <w:i/>
          <w:sz w:val="24"/>
          <w:szCs w:val="24"/>
        </w:rPr>
        <w:t xml:space="preserve"> (</w:t>
      </w:r>
      <w:r w:rsidRPr="005279D1">
        <w:rPr>
          <w:i/>
          <w:sz w:val="24"/>
          <w:szCs w:val="24"/>
        </w:rPr>
        <w:t>десять тысяч</w:t>
      </w:r>
      <w:r w:rsidRPr="005279D1">
        <w:rPr>
          <w:i/>
          <w:sz w:val="24"/>
          <w:szCs w:val="24"/>
        </w:rPr>
        <w:t>) руб.</w:t>
      </w:r>
      <w:r w:rsidRPr="005279D1">
        <w:rPr>
          <w:sz w:val="24"/>
          <w:szCs w:val="24"/>
        </w:rPr>
        <w:t xml:space="preserve"> </w:t>
      </w:r>
      <w:r w:rsidRPr="005279D1">
        <w:rPr>
          <w:sz w:val="24"/>
          <w:szCs w:val="24"/>
        </w:rPr>
        <w:br/>
        <w:t xml:space="preserve">Оплата производится в течение </w:t>
      </w:r>
      <w:r w:rsidRPr="005279D1">
        <w:rPr>
          <w:i/>
          <w:sz w:val="24"/>
          <w:szCs w:val="24"/>
        </w:rPr>
        <w:t>5 (пяти</w:t>
      </w:r>
      <w:r w:rsidRPr="005279D1">
        <w:rPr>
          <w:sz w:val="24"/>
          <w:szCs w:val="24"/>
        </w:rPr>
        <w:t>) рабочих дней после получения отчета Поверенного.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>3.2. В том же порядке Доверитель возмещает расходы Поверенного по выполнению поручения по настоящему Договору.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279D1">
        <w:rPr>
          <w:sz w:val="24"/>
          <w:szCs w:val="24"/>
        </w:rPr>
        <w:t> 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279D1">
        <w:rPr>
          <w:b/>
          <w:bCs/>
          <w:sz w:val="24"/>
          <w:szCs w:val="24"/>
        </w:rPr>
        <w:t>4. ОТВЕТСТВЕННОСТЬ СТОРОН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России.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279D1">
        <w:rPr>
          <w:sz w:val="24"/>
          <w:szCs w:val="24"/>
        </w:rPr>
        <w:t> 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279D1">
        <w:rPr>
          <w:b/>
          <w:bCs/>
          <w:sz w:val="24"/>
          <w:szCs w:val="24"/>
        </w:rPr>
        <w:t>5. ПОРЯДОК РАССМОТРЕНИЯ СПОРОВ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>5.1. Все разногласия по настоящему Договору решаются путем переговоров.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lastRenderedPageBreak/>
        <w:t xml:space="preserve">5.2. В случае невозможности решить спор путем переговоров он передается в Арбитражный суд г. </w:t>
      </w:r>
      <w:r w:rsidRPr="005279D1">
        <w:rPr>
          <w:i/>
          <w:sz w:val="24"/>
          <w:szCs w:val="24"/>
        </w:rPr>
        <w:t>Москвы</w:t>
      </w:r>
      <w:r w:rsidRPr="005279D1">
        <w:rPr>
          <w:sz w:val="24"/>
          <w:szCs w:val="24"/>
        </w:rPr>
        <w:t>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279D1">
        <w:rPr>
          <w:sz w:val="24"/>
          <w:szCs w:val="24"/>
        </w:rPr>
        <w:t> 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279D1">
        <w:rPr>
          <w:b/>
          <w:bCs/>
          <w:sz w:val="24"/>
          <w:szCs w:val="24"/>
        </w:rPr>
        <w:t>6. ПОРЯДОК ОСУЩЕСТВЛЕНИЯ СВЯЗИ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>6.1. Связь между Сторонами осуществляется через ответственных лиц Доверителя и Поверенного. Эти лица несут полную ответственность за совершенные ими действия.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 xml:space="preserve">6.2. Отчет о выполнении поручения считается переданным надлежащим образом, если он послан заказным письмом или доставлен лично по юридическому адресу Доверителя с получением под расписку соответствующими должностными лицами. 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279D1">
        <w:rPr>
          <w:sz w:val="24"/>
          <w:szCs w:val="24"/>
        </w:rPr>
        <w:t> 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279D1">
        <w:rPr>
          <w:b/>
          <w:bCs/>
          <w:sz w:val="24"/>
          <w:szCs w:val="24"/>
        </w:rPr>
        <w:t>7. ЗАКЛЮЧИТЕЛЬНЫЕ ПОЛОЖЕНИЯ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>7.1. Договор составлен в двух экземплярах, по одному для каждой из Сторон.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4"/>
          <w:szCs w:val="24"/>
        </w:rPr>
      </w:pPr>
      <w:r w:rsidRPr="005279D1">
        <w:rPr>
          <w:sz w:val="24"/>
          <w:szCs w:val="24"/>
        </w:rPr>
        <w:t>7.2. Во всем остальном, не предусмотренном настоящим Договором, Стороны руководствуются действующим законодательством России.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279D1">
        <w:rPr>
          <w:sz w:val="24"/>
          <w:szCs w:val="24"/>
        </w:rPr>
        <w:t> </w:t>
      </w:r>
    </w:p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279D1">
        <w:rPr>
          <w:b/>
          <w:bCs/>
          <w:sz w:val="24"/>
          <w:szCs w:val="24"/>
        </w:rPr>
        <w:t>8. АДРЕСА, РЕКВИЗИТЫ И ПОДПИСИ СТОРОН</w:t>
      </w:r>
    </w:p>
    <w:tbl>
      <w:tblPr>
        <w:tblW w:w="1028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  <w:gridCol w:w="5971"/>
      </w:tblGrid>
      <w:tr w:rsidR="005279D1" w:rsidRPr="005279D1" w:rsidTr="005279D1">
        <w:tc>
          <w:tcPr>
            <w:tcW w:w="4313" w:type="dxa"/>
            <w:hideMark/>
          </w:tcPr>
          <w:p w:rsidR="005279D1" w:rsidRPr="005279D1" w:rsidRDefault="005279D1" w:rsidP="006050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279D1" w:rsidRPr="005279D1" w:rsidRDefault="005279D1" w:rsidP="006050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5279D1">
              <w:rPr>
                <w:sz w:val="24"/>
                <w:szCs w:val="24"/>
              </w:rPr>
              <w:t>Доверитель:</w:t>
            </w:r>
          </w:p>
          <w:p w:rsidR="005279D1" w:rsidRPr="005279D1" w:rsidRDefault="005279D1" w:rsidP="006050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184"/>
              <w:rPr>
                <w:sz w:val="24"/>
                <w:szCs w:val="24"/>
              </w:rPr>
            </w:pP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ООО «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Бланков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»</w:t>
            </w:r>
            <w:r w:rsidRPr="005279D1">
              <w:rPr>
                <w:sz w:val="24"/>
                <w:szCs w:val="24"/>
              </w:rPr>
              <w:br/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 xml:space="preserve">105100, г. Москва, ул. 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Ленина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, д. 1, офис 1</w:t>
            </w:r>
            <w:r w:rsidRPr="005279D1">
              <w:rPr>
                <w:sz w:val="24"/>
                <w:szCs w:val="24"/>
              </w:rPr>
              <w:br/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Тел./ф: (495)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1111111</w:t>
            </w:r>
            <w:r w:rsidRPr="005279D1">
              <w:rPr>
                <w:sz w:val="24"/>
                <w:szCs w:val="24"/>
              </w:rPr>
              <w:br/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 xml:space="preserve">ИНН 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11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 xml:space="preserve">00000000, КПП </w:t>
            </w:r>
            <w:r w:rsidRPr="005279D1">
              <w:rPr>
                <w:sz w:val="24"/>
                <w:szCs w:val="24"/>
              </w:rPr>
              <w:t>11</w:t>
            </w:r>
            <w:r w:rsidRPr="005279D1">
              <w:rPr>
                <w:sz w:val="24"/>
                <w:szCs w:val="24"/>
              </w:rPr>
              <w:t>0000000</w:t>
            </w:r>
            <w:r w:rsidRPr="005279D1">
              <w:rPr>
                <w:sz w:val="24"/>
                <w:szCs w:val="24"/>
              </w:rPr>
              <w:br/>
            </w:r>
            <w:proofErr w:type="gramStart"/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Р</w:t>
            </w:r>
            <w:proofErr w:type="gramEnd"/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/с 4080281040000000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0000</w:t>
            </w:r>
            <w:r w:rsidRPr="005279D1">
              <w:rPr>
                <w:sz w:val="24"/>
                <w:szCs w:val="24"/>
              </w:rPr>
              <w:br/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в АКБ «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Банк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»</w:t>
            </w:r>
            <w:r w:rsidRPr="005279D1">
              <w:rPr>
                <w:sz w:val="24"/>
                <w:szCs w:val="24"/>
              </w:rPr>
              <w:br/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БИК 044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123456</w:t>
            </w:r>
            <w:r w:rsidRPr="005279D1">
              <w:rPr>
                <w:bCs/>
                <w:iCs/>
                <w:sz w:val="24"/>
                <w:szCs w:val="24"/>
              </w:rPr>
              <w:t xml:space="preserve">   </w:t>
            </w:r>
          </w:p>
          <w:p w:rsidR="005279D1" w:rsidRPr="005279D1" w:rsidRDefault="005279D1" w:rsidP="006050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5279D1">
              <w:rPr>
                <w:sz w:val="24"/>
                <w:szCs w:val="24"/>
              </w:rPr>
              <w:t> </w:t>
            </w:r>
          </w:p>
          <w:p w:rsidR="005279D1" w:rsidRPr="005279D1" w:rsidRDefault="005279D1" w:rsidP="006050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5279D1">
              <w:rPr>
                <w:i/>
                <w:sz w:val="24"/>
                <w:szCs w:val="24"/>
                <w:u w:val="single"/>
              </w:rPr>
              <w:t xml:space="preserve">                                 </w:t>
            </w:r>
            <w:r w:rsidRPr="005279D1">
              <w:rPr>
                <w:i/>
                <w:sz w:val="24"/>
                <w:szCs w:val="24"/>
              </w:rPr>
              <w:t xml:space="preserve">        </w:t>
            </w:r>
            <w:proofErr w:type="spellStart"/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В.В.Бланков</w:t>
            </w:r>
            <w:proofErr w:type="spellEnd"/>
          </w:p>
          <w:p w:rsidR="005279D1" w:rsidRPr="005279D1" w:rsidRDefault="005279D1" w:rsidP="006050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5279D1">
              <w:rPr>
                <w:sz w:val="24"/>
                <w:szCs w:val="24"/>
              </w:rPr>
              <w:t>М.П.</w:t>
            </w:r>
          </w:p>
        </w:tc>
        <w:tc>
          <w:tcPr>
            <w:tcW w:w="0" w:type="auto"/>
            <w:hideMark/>
          </w:tcPr>
          <w:p w:rsidR="005279D1" w:rsidRPr="005279D1" w:rsidRDefault="005279D1" w:rsidP="006050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279D1" w:rsidRPr="005279D1" w:rsidRDefault="005279D1" w:rsidP="005279D1">
            <w:pPr>
              <w:pStyle w:val="a3"/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07"/>
              <w:rPr>
                <w:sz w:val="24"/>
                <w:szCs w:val="24"/>
              </w:rPr>
            </w:pPr>
            <w:r w:rsidRPr="005279D1">
              <w:rPr>
                <w:sz w:val="24"/>
                <w:szCs w:val="24"/>
              </w:rPr>
              <w:t>Поверенный:</w:t>
            </w:r>
          </w:p>
          <w:p w:rsidR="005279D1" w:rsidRPr="005279D1" w:rsidRDefault="005279D1" w:rsidP="006050C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63"/>
              <w:rPr>
                <w:sz w:val="24"/>
                <w:szCs w:val="24"/>
              </w:rPr>
            </w:pPr>
          </w:p>
          <w:p w:rsidR="005279D1" w:rsidRPr="005279D1" w:rsidRDefault="005279D1" w:rsidP="005279D1">
            <w:pPr>
              <w:pStyle w:val="a3"/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07"/>
              <w:rPr>
                <w:i/>
                <w:sz w:val="24"/>
                <w:szCs w:val="24"/>
              </w:rPr>
            </w:pP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Иванов Иван Иванович</w:t>
            </w:r>
            <w:r w:rsidRPr="005279D1">
              <w:rPr>
                <w:i/>
                <w:sz w:val="24"/>
                <w:szCs w:val="24"/>
              </w:rPr>
              <w:br/>
            </w:r>
            <w:r w:rsidRPr="005279D1">
              <w:rPr>
                <w:i/>
                <w:sz w:val="24"/>
                <w:szCs w:val="24"/>
              </w:rPr>
              <w:t>1122</w:t>
            </w:r>
            <w:r w:rsidRPr="005279D1">
              <w:rPr>
                <w:i/>
                <w:sz w:val="24"/>
                <w:szCs w:val="24"/>
              </w:rPr>
              <w:t xml:space="preserve"> </w:t>
            </w:r>
            <w:r w:rsidRPr="005279D1">
              <w:rPr>
                <w:i/>
                <w:sz w:val="24"/>
                <w:szCs w:val="24"/>
              </w:rPr>
              <w:t>123456</w:t>
            </w:r>
            <w:r w:rsidRPr="005279D1">
              <w:rPr>
                <w:i/>
                <w:sz w:val="24"/>
                <w:szCs w:val="24"/>
              </w:rPr>
              <w:t>, ОУФМС ГОРОДА МОСКВЫ</w:t>
            </w:r>
          </w:p>
          <w:p w:rsidR="005279D1" w:rsidRPr="005279D1" w:rsidRDefault="005279D1" w:rsidP="005279D1">
            <w:pPr>
              <w:pStyle w:val="a3"/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07"/>
              <w:rPr>
                <w:i/>
                <w:sz w:val="24"/>
                <w:szCs w:val="24"/>
              </w:rPr>
            </w:pPr>
            <w:r w:rsidRPr="005279D1">
              <w:rPr>
                <w:i/>
                <w:sz w:val="24"/>
                <w:szCs w:val="24"/>
              </w:rPr>
              <w:t>(500-100), 11</w:t>
            </w:r>
            <w:r w:rsidRPr="005279D1">
              <w:rPr>
                <w:i/>
                <w:sz w:val="24"/>
                <w:szCs w:val="24"/>
              </w:rPr>
              <w:t>.10.20</w:t>
            </w:r>
            <w:r w:rsidRPr="005279D1">
              <w:rPr>
                <w:i/>
                <w:sz w:val="24"/>
                <w:szCs w:val="24"/>
              </w:rPr>
              <w:t>1</w:t>
            </w:r>
            <w:r w:rsidRPr="005279D1">
              <w:rPr>
                <w:i/>
                <w:sz w:val="24"/>
                <w:szCs w:val="24"/>
              </w:rPr>
              <w:t xml:space="preserve">1 г. </w:t>
            </w:r>
          </w:p>
          <w:p w:rsidR="005279D1" w:rsidRPr="005279D1" w:rsidRDefault="005279D1" w:rsidP="005279D1">
            <w:pPr>
              <w:pStyle w:val="a3"/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07"/>
              <w:rPr>
                <w:i/>
                <w:sz w:val="24"/>
                <w:szCs w:val="24"/>
              </w:rPr>
            </w:pPr>
            <w:r w:rsidRPr="005279D1">
              <w:rPr>
                <w:i/>
                <w:sz w:val="24"/>
                <w:szCs w:val="24"/>
              </w:rPr>
              <w:t>Адрес места регистрации:</w:t>
            </w:r>
            <w:r w:rsidRPr="005279D1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1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11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1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11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 xml:space="preserve">, г. Москва, ул. 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Ленина, д. 2, кв. 2</w:t>
            </w:r>
          </w:p>
          <w:p w:rsidR="005279D1" w:rsidRPr="005279D1" w:rsidRDefault="005279D1" w:rsidP="005279D1">
            <w:pPr>
              <w:pStyle w:val="a3"/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07"/>
              <w:rPr>
                <w:sz w:val="24"/>
                <w:szCs w:val="24"/>
              </w:rPr>
            </w:pPr>
            <w:r w:rsidRPr="005279D1">
              <w:rPr>
                <w:sz w:val="24"/>
                <w:szCs w:val="24"/>
              </w:rPr>
              <w:t> </w:t>
            </w:r>
          </w:p>
          <w:p w:rsidR="005279D1" w:rsidRPr="005279D1" w:rsidRDefault="005279D1" w:rsidP="005279D1">
            <w:pPr>
              <w:pStyle w:val="a3"/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07"/>
              <w:rPr>
                <w:sz w:val="24"/>
                <w:szCs w:val="24"/>
              </w:rPr>
            </w:pPr>
          </w:p>
          <w:p w:rsidR="005279D1" w:rsidRPr="005279D1" w:rsidRDefault="005279D1" w:rsidP="005279D1">
            <w:pPr>
              <w:pStyle w:val="a3"/>
              <w:tabs>
                <w:tab w:val="left" w:pos="5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07"/>
              <w:rPr>
                <w:sz w:val="24"/>
                <w:szCs w:val="24"/>
              </w:rPr>
            </w:pPr>
            <w:r w:rsidRPr="005279D1">
              <w:rPr>
                <w:i/>
                <w:sz w:val="24"/>
                <w:szCs w:val="24"/>
                <w:u w:val="single"/>
              </w:rPr>
              <w:t xml:space="preserve">                               </w:t>
            </w:r>
            <w:r w:rsidRPr="005279D1">
              <w:rPr>
                <w:i/>
                <w:sz w:val="24"/>
                <w:szCs w:val="24"/>
              </w:rPr>
              <w:t xml:space="preserve">             </w:t>
            </w:r>
            <w:r w:rsidRPr="005279D1">
              <w:rPr>
                <w:rStyle w:val="fill"/>
                <w:b w:val="0"/>
                <w:color w:val="auto"/>
                <w:sz w:val="24"/>
                <w:szCs w:val="24"/>
              </w:rPr>
              <w:t>И.И. Иванов</w:t>
            </w:r>
          </w:p>
        </w:tc>
      </w:tr>
    </w:tbl>
    <w:p w:rsidR="005279D1" w:rsidRPr="005279D1" w:rsidRDefault="005279D1" w:rsidP="005279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5279D1">
        <w:rPr>
          <w:sz w:val="24"/>
          <w:szCs w:val="24"/>
        </w:rPr>
        <w:t> </w:t>
      </w:r>
    </w:p>
    <w:p w:rsidR="007F7972" w:rsidRPr="005279D1" w:rsidRDefault="007F7972"/>
    <w:sectPr w:rsidR="007F7972" w:rsidRPr="005279D1" w:rsidSect="005279D1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A5" w:rsidRDefault="006677A5" w:rsidP="005279D1">
      <w:r>
        <w:separator/>
      </w:r>
    </w:p>
  </w:endnote>
  <w:endnote w:type="continuationSeparator" w:id="0">
    <w:p w:rsidR="006677A5" w:rsidRDefault="006677A5" w:rsidP="005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2" w:rsidRDefault="005279D1" w:rsidP="005279D1">
    <w:pPr>
      <w:pStyle w:val="a6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A5" w:rsidRDefault="006677A5" w:rsidP="005279D1">
      <w:r>
        <w:separator/>
      </w:r>
    </w:p>
  </w:footnote>
  <w:footnote w:type="continuationSeparator" w:id="0">
    <w:p w:rsidR="006677A5" w:rsidRDefault="006677A5" w:rsidP="0052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979854"/>
      <w:docPartObj>
        <w:docPartGallery w:val="Page Numbers (Top of Page)"/>
        <w:docPartUnique/>
      </w:docPartObj>
    </w:sdtPr>
    <w:sdtContent>
      <w:p w:rsidR="005279D1" w:rsidRDefault="005279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0A12" w:rsidRDefault="006677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D1"/>
    <w:rsid w:val="005279D1"/>
    <w:rsid w:val="006677A5"/>
    <w:rsid w:val="007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9D1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5279D1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5279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79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7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27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9D1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5279D1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5279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79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7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27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2020-08-26T18:59:00Z</dcterms:created>
  <dcterms:modified xsi:type="dcterms:W3CDTF">2020-08-26T19:17:00Z</dcterms:modified>
</cp:coreProperties>
</file>