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0114">
      <w:pPr>
        <w:tabs>
          <w:tab w:val="left" w:pos="5940"/>
        </w:tabs>
        <w:spacing w:after="0" w:line="24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00000" w:rsidRPr="00930A93" w:rsidRDefault="00930A93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B00114" w:rsidRPr="00930A93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СОГЛАШЕНИЕ</w:t>
        </w:r>
      </w:hyperlink>
    </w:p>
    <w:p w:rsidR="00000000" w:rsidRDefault="00B00114">
      <w:pPr>
        <w:pStyle w:val="3"/>
        <w:spacing w:before="0" w:after="0" w:line="360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930A93">
        <w:rPr>
          <w:b w:val="0"/>
          <w:bCs w:val="0"/>
          <w:color w:val="000000"/>
          <w:sz w:val="24"/>
          <w:szCs w:val="24"/>
        </w:rPr>
        <w:t>о зачете взаимных требований</w:t>
      </w:r>
    </w:p>
    <w:p w:rsidR="00930A93" w:rsidRPr="00930A93" w:rsidRDefault="00930A93" w:rsidP="00930A93">
      <w:pPr>
        <w:pStyle w:val="a0"/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="00930A93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 xml:space="preserve">_ (указать город)                                                            "___"_________ ____ </w:t>
      </w:r>
      <w:proofErr w:type="gramStart"/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Pr="00930A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 xml:space="preserve">Мы, нижеподписавшиеся 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930A9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______ (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ФИО, адреса сторон соглашения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 xml:space="preserve">), заключили настоящее соглашение о 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взаимозачете по обязательствам _____</w:t>
      </w:r>
      <w:r w:rsidR="00930A93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______ (указать реквизиты договоров или другие основания возникновения обязательств), на следующих условиях: ______</w:t>
      </w:r>
      <w:r w:rsidR="00930A93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bookmarkStart w:id="0" w:name="_GoBack"/>
      <w:bookmarkEnd w:id="0"/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_____ (указать на каких условиях заключено соглашение, какие суммы подлежат взаимозачету, привести подроб</w:t>
      </w: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ный расчет зачета взаимных требований).</w:t>
      </w: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Pr="00930A93" w:rsidRDefault="00B0011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930A93">
        <w:rPr>
          <w:rFonts w:ascii="Times New Roman" w:eastAsia="Times New Roman" w:hAnsi="Times New Roman"/>
          <w:color w:val="000000"/>
          <w:sz w:val="24"/>
          <w:szCs w:val="24"/>
        </w:rPr>
        <w:t>Подписи сторон  ____________</w:t>
      </w:r>
    </w:p>
    <w:p w:rsidR="00B00114" w:rsidRDefault="00B00114">
      <w:pPr>
        <w:autoSpaceDE w:val="0"/>
        <w:spacing w:after="0" w:line="240" w:lineRule="auto"/>
        <w:jc w:val="both"/>
      </w:pPr>
    </w:p>
    <w:sectPr w:rsidR="00B00114" w:rsidSect="00930A93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4" w:rsidRDefault="00B00114">
      <w:pPr>
        <w:spacing w:after="0" w:line="240" w:lineRule="auto"/>
      </w:pPr>
      <w:r>
        <w:separator/>
      </w:r>
    </w:p>
  </w:endnote>
  <w:endnote w:type="continuationSeparator" w:id="0">
    <w:p w:rsidR="00B00114" w:rsidRDefault="00B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A93" w:rsidP="00930A93">
    <w:pPr>
      <w:pStyle w:val="aa"/>
      <w:spacing w:before="0" w:after="0"/>
      <w:jc w:val="right"/>
      <w:rPr>
        <w:b/>
        <w:color w:val="808080"/>
        <w:sz w:val="16"/>
        <w:szCs w:val="16"/>
      </w:rPr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4" w:rsidRDefault="00B00114">
      <w:pPr>
        <w:spacing w:after="0" w:line="240" w:lineRule="auto"/>
      </w:pPr>
      <w:r>
        <w:separator/>
      </w:r>
    </w:p>
  </w:footnote>
  <w:footnote w:type="continuationSeparator" w:id="0">
    <w:p w:rsidR="00B00114" w:rsidRDefault="00B0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3"/>
    <w:rsid w:val="00930A93"/>
    <w:rsid w:val="00B00114"/>
    <w:rsid w:val="00B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h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708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User</cp:lastModifiedBy>
  <cp:revision>2</cp:revision>
  <cp:lastPrinted>1601-01-01T00:00:00Z</cp:lastPrinted>
  <dcterms:created xsi:type="dcterms:W3CDTF">2020-05-26T19:16:00Z</dcterms:created>
  <dcterms:modified xsi:type="dcterms:W3CDTF">2020-05-26T19:16:00Z</dcterms:modified>
</cp:coreProperties>
</file>