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624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В __________________________________</w:t>
      </w:r>
      <w:r>
        <w:rPr>
          <w:color w:val="000000"/>
        </w:rPr>
        <w:br/>
      </w:r>
      <w:r w:rsidRPr="00592302">
        <w:rPr>
          <w:color w:val="000000"/>
          <w:sz w:val="16"/>
          <w:szCs w:val="16"/>
        </w:rPr>
        <w:t>(наименование управляющей компании)</w:t>
      </w:r>
      <w:r w:rsidRPr="00592302">
        <w:rPr>
          <w:color w:val="000000"/>
          <w:sz w:val="16"/>
          <w:szCs w:val="16"/>
        </w:rPr>
        <w:br/>
      </w:r>
      <w:r>
        <w:rPr>
          <w:color w:val="000000"/>
        </w:rPr>
        <w:t>от _________________________________</w:t>
      </w:r>
      <w:r>
        <w:rPr>
          <w:color w:val="000000"/>
        </w:rPr>
        <w:br/>
      </w:r>
      <w:r w:rsidRPr="00592302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9D6241">
      <w:pPr>
        <w:spacing w:line="200" w:lineRule="atLeast"/>
        <w:jc w:val="center"/>
        <w:rPr>
          <w:color w:val="000000"/>
        </w:rPr>
      </w:pPr>
    </w:p>
    <w:p w:rsidR="00000000" w:rsidRDefault="009D6241">
      <w:pPr>
        <w:spacing w:line="200" w:lineRule="atLeast"/>
        <w:jc w:val="center"/>
        <w:rPr>
          <w:color w:val="000000"/>
        </w:rPr>
      </w:pPr>
    </w:p>
    <w:p w:rsidR="00000000" w:rsidRDefault="009D6241">
      <w:pPr>
        <w:spacing w:line="200" w:lineRule="atLeast"/>
        <w:jc w:val="center"/>
        <w:rPr>
          <w:b/>
          <w:bCs/>
          <w:color w:val="000000"/>
        </w:rPr>
      </w:pPr>
    </w:p>
    <w:p w:rsidR="00000000" w:rsidRPr="00592302" w:rsidRDefault="00592302">
      <w:pPr>
        <w:spacing w:line="200" w:lineRule="atLeast"/>
        <w:jc w:val="center"/>
      </w:pPr>
      <w:hyperlink r:id="rId8" w:history="1">
        <w:r w:rsidR="009D6241" w:rsidRPr="00592302">
          <w:rPr>
            <w:rStyle w:val="a3"/>
            <w:b/>
            <w:bCs/>
            <w:color w:val="auto"/>
            <w:u w:val="none"/>
            <w:lang w:val="ru-RU" w:eastAsia="ar-SA" w:bidi="ar-SA"/>
          </w:rPr>
          <w:t>ПРЕТЕНЗИЯ</w:t>
        </w:r>
      </w:hyperlink>
    </w:p>
    <w:p w:rsidR="00000000" w:rsidRDefault="009D6241">
      <w:pPr>
        <w:spacing w:line="200" w:lineRule="atLeast"/>
        <w:jc w:val="center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Я являюсь собственником </w:t>
      </w:r>
      <w:r w:rsidRPr="00592302">
        <w:rPr>
          <w:color w:val="000000"/>
        </w:rPr>
        <w:t>(</w:t>
      </w:r>
      <w:r>
        <w:rPr>
          <w:color w:val="000000"/>
        </w:rPr>
        <w:t>нанимателем)</w:t>
      </w:r>
      <w:r>
        <w:rPr>
          <w:color w:val="000000"/>
        </w:rPr>
        <w:t xml:space="preserve"> квартиры по адресу: _________ (полный адрес жилого помещения)</w:t>
      </w:r>
      <w:r>
        <w:rPr>
          <w:color w:val="000000"/>
        </w:rPr>
        <w:t>.</w:t>
      </w:r>
      <w:bookmarkStart w:id="0" w:name="_GoBack"/>
      <w:bookmarkEnd w:id="0"/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Содержание, обслуживание общего имущества многоквартирного дома и предоставление коммунальных услуг собственникам (арендаторам, иным законным владельцам помещений по этому адресу) осуществляет управляющая организация ________ "__________", ОГРН _______,</w:t>
      </w:r>
      <w:r>
        <w:rPr>
          <w:color w:val="000000"/>
        </w:rPr>
        <w:t xml:space="preserve"> ИНН _______, КПП ______. 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договором от "___"_________ ____ г. N ________ (далее - договор) между ________ (далее - заявитель) и ______________ (далее - управляющая организация) управляющая организация обязалась __________________________</w:t>
      </w:r>
      <w:r>
        <w:rPr>
          <w:color w:val="000000"/>
        </w:rPr>
        <w:t xml:space="preserve">____________________ (существо, качество услуг и обязанностей) в следующие сроки: _________________________. </w:t>
      </w:r>
      <w:proofErr w:type="gramEnd"/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Заявитель со своей стороны своевременно и в полном объеме оплачивает оказанные ему</w:t>
      </w:r>
      <w:proofErr w:type="gramEnd"/>
      <w:r>
        <w:rPr>
          <w:color w:val="000000"/>
        </w:rPr>
        <w:t xml:space="preserve"> услуги. 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Качество услуг должно соответствовать Приложению N 1</w:t>
      </w:r>
      <w:r>
        <w:rPr>
          <w:color w:val="000000"/>
        </w:rPr>
        <w:t xml:space="preserve">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N 354.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"___"_________ ____ г. заявителю стало известн</w:t>
      </w:r>
      <w:r>
        <w:rPr>
          <w:color w:val="000000"/>
        </w:rPr>
        <w:t>о о неоказании (некачественном оказании) следующих услуг: __________________________________ (перечень не оказанных или некачественно услуг), что подтверждается актом от "___"_________ ____ г. N _____, составленным _______________, _____________, _________</w:t>
      </w:r>
      <w:r>
        <w:rPr>
          <w:color w:val="000000"/>
        </w:rPr>
        <w:t>_____. Также - _________________________________.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Стоимость </w:t>
      </w:r>
      <w:proofErr w:type="spellStart"/>
      <w:r>
        <w:rPr>
          <w:color w:val="000000"/>
        </w:rPr>
        <w:t>неоказанных</w:t>
      </w:r>
      <w:proofErr w:type="spellEnd"/>
      <w:r>
        <w:rPr>
          <w:color w:val="000000"/>
        </w:rPr>
        <w:t xml:space="preserve"> (некачественно оказанных) услуг составляет</w:t>
      </w:r>
      <w:proofErr w:type="gramStart"/>
      <w:r>
        <w:rPr>
          <w:color w:val="000000"/>
        </w:rPr>
        <w:t xml:space="preserve"> _______ (________) </w:t>
      </w:r>
      <w:proofErr w:type="gramEnd"/>
      <w:r>
        <w:rPr>
          <w:color w:val="000000"/>
        </w:rPr>
        <w:t>рублей, что подтверждается ________________________________.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Согласно п. 2 ст. 162 Жилищного кодекса Российской Федераци</w:t>
      </w:r>
      <w:r>
        <w:rPr>
          <w:color w:val="000000"/>
        </w:rPr>
        <w:t>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</w:t>
      </w:r>
      <w:r>
        <w:rPr>
          <w:color w:val="000000"/>
        </w:rPr>
        <w:t>ли органов управления иного специализированного потребительского кооператива, лица, указанного в п. 6 ч. 2 ст. 153 Жилищного кодекса Российской Федерации, либо в случае, предусмотренном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ч. 14 ст. 161 Жилищного кодекса Российской Федерации, застройщика) в т</w:t>
      </w:r>
      <w:r>
        <w:rPr>
          <w:color w:val="000000"/>
        </w:rPr>
        <w:t xml:space="preserve">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</w:t>
      </w:r>
      <w:r>
        <w:rPr>
          <w:color w:val="000000"/>
        </w:rPr>
        <w:t>услуги собственникам помещений в таком доме и пользующимся помещениями в этом доме лицам или в случаях, предусмотренных</w:t>
      </w:r>
      <w:proofErr w:type="gramEnd"/>
      <w:r>
        <w:rPr>
          <w:color w:val="000000"/>
        </w:rPr>
        <w:t xml:space="preserve"> ст. 157.2 Жилищного кодекса Российской Федерации, обеспечить готовность инженерных </w:t>
      </w:r>
      <w:r>
        <w:rPr>
          <w:color w:val="000000"/>
        </w:rPr>
        <w:lastRenderedPageBreak/>
        <w:t xml:space="preserve">систем, осуществлять иную направленную на достижение </w:t>
      </w:r>
      <w:r>
        <w:rPr>
          <w:color w:val="000000"/>
        </w:rPr>
        <w:t>целей управления многоквартирным домом деятельность.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Изменение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</w:t>
      </w:r>
      <w:r>
        <w:rPr>
          <w:color w:val="000000"/>
        </w:rPr>
        <w:t>и) с перерывами, превышающими установленную продолжительность, определяется в порядке, установленном Правительством Российской Федерации (п. 10 ст. 156 Жилищного кодекса Российской Федерации).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силу п. 6 Правил содержания общего имущества в многоквартирн</w:t>
      </w:r>
      <w:r>
        <w:rPr>
          <w:color w:val="000000"/>
        </w:rPr>
        <w:t>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</w:t>
      </w:r>
      <w:r>
        <w:rPr>
          <w:color w:val="000000"/>
        </w:rPr>
        <w:t>ленную продолжительность, утвержденных Постановлением Правительства Российской Федерации от 13.08.2006 N 491, в случаях оказания услуг 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выполнения работ ненадлежащего качества и (или) с перерывами, превышающими установленную продолжительность, органы упра</w:t>
      </w:r>
      <w:r>
        <w:rPr>
          <w:color w:val="000000"/>
        </w:rPr>
        <w:t>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</w:t>
      </w:r>
      <w:r>
        <w:rPr>
          <w:color w:val="000000"/>
        </w:rPr>
        <w:t>ли) выполняющие работы (далее - ответственные лица), обязаны снизить размер платы за содержание и ремонт жилого помещения собственникам помещений в порядке, установленном настоящими Правилами.</w:t>
      </w:r>
      <w:proofErr w:type="gramEnd"/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В данном случае размер такого снижения составляет</w:t>
      </w:r>
      <w:proofErr w:type="gramStart"/>
      <w:r>
        <w:rPr>
          <w:color w:val="000000"/>
        </w:rPr>
        <w:t xml:space="preserve"> _____ (_____</w:t>
      </w:r>
      <w:r>
        <w:rPr>
          <w:color w:val="000000"/>
        </w:rPr>
        <w:t xml:space="preserve">______) </w:t>
      </w:r>
      <w:proofErr w:type="gramEnd"/>
      <w:r>
        <w:rPr>
          <w:color w:val="000000"/>
        </w:rPr>
        <w:t>рублей.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Кроме того, в результате неоказания (некачественного оказания) услуг заявителю причинены убытки в размере</w:t>
      </w:r>
      <w:proofErr w:type="gramStart"/>
      <w:r>
        <w:rPr>
          <w:color w:val="000000"/>
        </w:rPr>
        <w:t xml:space="preserve"> _____ (___________) </w:t>
      </w:r>
      <w:proofErr w:type="gramEnd"/>
      <w:r>
        <w:rPr>
          <w:color w:val="000000"/>
        </w:rPr>
        <w:t>рублей в форме _____________, что подтверждается __________________________________________.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Согласно ст. 15 Гра</w:t>
      </w:r>
      <w:r>
        <w:rPr>
          <w:color w:val="000000"/>
        </w:rPr>
        <w:t>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Под убытками понимаются расходы, которые ли</w:t>
      </w:r>
      <w:r>
        <w:rPr>
          <w:color w:val="000000"/>
        </w:rPr>
        <w:t xml:space="preserve">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</w:t>
      </w:r>
      <w:r>
        <w:rPr>
          <w:color w:val="000000"/>
        </w:rPr>
        <w:t>если бы его право не было нарушено (упущенная выгода).</w:t>
      </w:r>
      <w:proofErr w:type="gramEnd"/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силу п. 149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</w:rPr>
        <w:t>06.05.2011 N 354 (далее - Правила), исполнитель несет установленную законодательством Российской Федерации административную, уголовную или гражданско-правовую ответственность: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а) за нарушение качества предоставления потребителю коммунальных услуг;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б) вред,</w:t>
      </w:r>
      <w:r>
        <w:rPr>
          <w:color w:val="000000"/>
        </w:rPr>
        <w:t xml:space="preserve"> причиненный жизни, здоровью и имуществу потребителя вследствие нарушения качества предоставления коммунальных услуг, вследствие </w:t>
      </w:r>
      <w:proofErr w:type="spellStart"/>
      <w:r>
        <w:rPr>
          <w:color w:val="000000"/>
        </w:rPr>
        <w:t>непредоставления</w:t>
      </w:r>
      <w:proofErr w:type="spellEnd"/>
      <w:r>
        <w:rPr>
          <w:color w:val="000000"/>
        </w:rPr>
        <w:t xml:space="preserve"> потребителю полной и достоверной информации о предоставляемых коммунальных услугах;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в) убытки, причиненные пот</w:t>
      </w:r>
      <w:r>
        <w:rPr>
          <w:color w:val="000000"/>
        </w:rPr>
        <w:t>ребителю в результате нарушения исполнителем прав потребителей, в том числе в результате договора, содержащего условия, ущемляющие права потребителя по сравнению с настоящими Правилами.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Исполнитель, допустивший нарушение качества предоставления коммунальн</w:t>
      </w:r>
      <w:r>
        <w:rPr>
          <w:color w:val="000000"/>
        </w:rPr>
        <w:t>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Правил перерасчет потребителю размера платы за так</w:t>
      </w:r>
      <w:r>
        <w:rPr>
          <w:color w:val="000000"/>
        </w:rPr>
        <w:t xml:space="preserve">ую коммунальную услугу в сторону ее уменьшения вплоть до полного освобождения потребителя от оплаты такой услуги. </w:t>
      </w:r>
      <w:proofErr w:type="gramStart"/>
      <w:r>
        <w:rPr>
          <w:color w:val="000000"/>
        </w:rPr>
        <w:t>При этом потребитель вправе требовать с исполнителя уплаты неустоек (штрафов, пеней) в размере, указанном в Законе Российской Федерации от 07.</w:t>
      </w:r>
      <w:r>
        <w:rPr>
          <w:color w:val="000000"/>
        </w:rPr>
        <w:t>02.1992 N 2300-1 "О защите прав потребителей", в случаях, указанных в п. 157 Правил (п. 150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</w:t>
      </w:r>
      <w:r>
        <w:rPr>
          <w:color w:val="000000"/>
        </w:rPr>
        <w:t>ссийской Федерации от 06.05.2011 N 354).</w:t>
      </w:r>
      <w:proofErr w:type="gramEnd"/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п. 157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</w:t>
      </w:r>
      <w:r>
        <w:rPr>
          <w:color w:val="000000"/>
        </w:rPr>
        <w:t>5.2011 N 354 при предоставлении исполнителем потребителю коммунальных услуг ненадлежащего качества и (или) с перерывами, превышающими установленную продолжительность, потребитель вправе потребовать от исполнителя уплаты неустоек (штрафов, пеней) в размере,</w:t>
      </w:r>
      <w:r>
        <w:rPr>
          <w:color w:val="000000"/>
        </w:rPr>
        <w:t xml:space="preserve"> указанном в Законе Российской Федерации от</w:t>
      </w:r>
      <w:proofErr w:type="gramEnd"/>
      <w:r>
        <w:rPr>
          <w:color w:val="000000"/>
        </w:rPr>
        <w:t xml:space="preserve"> 07.02.1992 N 2300-1 "О защите прав потребителей", в следующих случаях: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а) если исполнитель после заключения договора, содержащего положения о предоставлении коммунальных услуг, своевременно не приступил к предост</w:t>
      </w:r>
      <w:r>
        <w:rPr>
          <w:color w:val="000000"/>
        </w:rPr>
        <w:t>авлению коммунальных услуг;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б)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услуг, установленные в Приложении N 1 к Правилам;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в) если давление холодной ил</w:t>
      </w:r>
      <w:r>
        <w:rPr>
          <w:color w:val="000000"/>
        </w:rPr>
        <w:t xml:space="preserve">и горячей воды и (или) температура горячей воды в точке </w:t>
      </w:r>
      <w:proofErr w:type="spellStart"/>
      <w:r>
        <w:rPr>
          <w:color w:val="000000"/>
        </w:rPr>
        <w:t>водоразбора</w:t>
      </w:r>
      <w:proofErr w:type="spellEnd"/>
      <w:r>
        <w:rPr>
          <w:color w:val="000000"/>
        </w:rPr>
        <w:t xml:space="preserve"> не отвечают требованиям, установленным законодательством Российской Федерации;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г) если давление газа в помещении потребителя не соответствует требованиям, установленным законодательством Р</w:t>
      </w:r>
      <w:r>
        <w:rPr>
          <w:color w:val="000000"/>
        </w:rPr>
        <w:t>оссийской Федерации;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д) если параметры напряжения и частоты в электрической сети в помещении потребителя не отвечают требованиям, установленным законодательством Российской Федерации;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е) если температура воздуха в помещении потребителя (в том числе в отдел</w:t>
      </w:r>
      <w:r>
        <w:rPr>
          <w:color w:val="000000"/>
        </w:rPr>
        <w:t>ьной комнате в квартире) ниже значений, установленных законодательством Российской Федерации, более чем на величину допустимого отклонения температуры и (или) если давление во внутридомовой системе отопления меньше значения, указанного в Приложении N 1 к П</w:t>
      </w:r>
      <w:r>
        <w:rPr>
          <w:color w:val="000000"/>
        </w:rPr>
        <w:t>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</w:t>
      </w:r>
      <w:proofErr w:type="gramEnd"/>
      <w:r>
        <w:rPr>
          <w:color w:val="000000"/>
        </w:rPr>
        <w:t xml:space="preserve"> Правительства Российской Федерации от 06.05.2011 N 354. </w:t>
      </w:r>
      <w:proofErr w:type="gramStart"/>
      <w:r>
        <w:rPr>
          <w:color w:val="000000"/>
        </w:rPr>
        <w:t>Если иное не установлено договором, потребитель впр</w:t>
      </w:r>
      <w:r>
        <w:rPr>
          <w:color w:val="000000"/>
        </w:rPr>
        <w:t>аве потребовать от исполнителя уплаты неустоек (штрафов, пеней) за некачественное отопление в случае проведения потребителем мероприятий по подготовке жилого помещения к эксплуатации в осенне-зимний период (установка уплотняющих прокладок в притворах оконн</w:t>
      </w:r>
      <w:r>
        <w:rPr>
          <w:color w:val="000000"/>
        </w:rPr>
        <w:t>ых и дверных проемов, замена разбитых стекол, утепление входных дверей в помещение и т.д.);</w:t>
      </w:r>
      <w:proofErr w:type="gramEnd"/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ж) если в аварийно-диспетчерской службе отсутствует регистрация сообщения потребителя о нарушении качества предоставления коммунальных услуг или их непредставлении;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з) в других случаях, предусмотренных договором.</w:t>
      </w: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</w:p>
    <w:p w:rsidR="00000000" w:rsidRDefault="009D6241" w:rsidP="00592302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На основании вышеизложенного, руководствуясь п. ___ Договора управления многоквартирным домом от "___"_________ ____ г. N _____, п. 10 ст. 156 Жилищного кодекса Российской Федерации, ст. 15 Гражданского код</w:t>
      </w:r>
      <w:r>
        <w:rPr>
          <w:color w:val="000000"/>
        </w:rPr>
        <w:t>екса Российской Федерации, заявитель,</w:t>
      </w:r>
    </w:p>
    <w:p w:rsidR="00000000" w:rsidRDefault="009D6241">
      <w:pPr>
        <w:spacing w:line="200" w:lineRule="atLeast"/>
        <w:jc w:val="both"/>
        <w:rPr>
          <w:color w:val="000000"/>
        </w:rPr>
      </w:pPr>
    </w:p>
    <w:p w:rsidR="00000000" w:rsidRDefault="009D6241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ТРЕБУЕТ:</w:t>
      </w:r>
    </w:p>
    <w:p w:rsidR="00000000" w:rsidRDefault="009D6241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9D6241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 снизить </w:t>
      </w:r>
      <w:proofErr w:type="gramStart"/>
      <w:r>
        <w:rPr>
          <w:color w:val="000000"/>
        </w:rPr>
        <w:t>размер</w:t>
      </w:r>
      <w:proofErr w:type="gramEnd"/>
      <w:r>
        <w:rPr>
          <w:color w:val="000000"/>
        </w:rPr>
        <w:t xml:space="preserve"> платы за содержание и ремонт жилого помещения по адресу: _________________________ на _____ (_______) рублей, а также возместить причиненные убытки в размере ________ (_____</w:t>
      </w:r>
      <w:r>
        <w:rPr>
          <w:color w:val="000000"/>
        </w:rPr>
        <w:t>_____) рублей.</w:t>
      </w:r>
    </w:p>
    <w:p w:rsidR="00000000" w:rsidRDefault="009D6241">
      <w:pPr>
        <w:spacing w:line="200" w:lineRule="atLeast"/>
        <w:jc w:val="both"/>
        <w:rPr>
          <w:color w:val="000000"/>
        </w:rPr>
      </w:pPr>
    </w:p>
    <w:p w:rsidR="00000000" w:rsidRDefault="009D6241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9D6241">
      <w:pPr>
        <w:spacing w:line="200" w:lineRule="atLeast"/>
        <w:jc w:val="both"/>
        <w:rPr>
          <w:color w:val="000000"/>
        </w:rPr>
      </w:pPr>
    </w:p>
    <w:p w:rsidR="00000000" w:rsidRDefault="009D6241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Акт от "___"_________ ____ г. N ___.</w:t>
      </w:r>
    </w:p>
    <w:p w:rsidR="00000000" w:rsidRDefault="009D6241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возникновение у заявителя убытков.</w:t>
      </w:r>
    </w:p>
    <w:p w:rsidR="00000000" w:rsidRDefault="009D6241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Иные документы, материалы, подтверждающие требования заявителя.</w:t>
      </w:r>
    </w:p>
    <w:p w:rsidR="00000000" w:rsidRDefault="009D6241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Расчет суммы требования.</w:t>
      </w:r>
    </w:p>
    <w:p w:rsidR="00000000" w:rsidRDefault="009D6241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Другие </w:t>
      </w:r>
      <w:r>
        <w:rPr>
          <w:color w:val="000000"/>
        </w:rPr>
        <w:t>документы, подтверждающие основание предъявления претензии</w:t>
      </w:r>
    </w:p>
    <w:p w:rsidR="00000000" w:rsidRDefault="009D6241">
      <w:pPr>
        <w:spacing w:line="200" w:lineRule="atLeast"/>
        <w:jc w:val="both"/>
        <w:rPr>
          <w:color w:val="000000"/>
        </w:rPr>
      </w:pPr>
    </w:p>
    <w:p w:rsidR="00000000" w:rsidRDefault="009D6241">
      <w:pPr>
        <w:spacing w:line="200" w:lineRule="atLeast"/>
        <w:jc w:val="both"/>
        <w:rPr>
          <w:color w:val="000000"/>
        </w:rPr>
      </w:pPr>
    </w:p>
    <w:p w:rsidR="009D6241" w:rsidRDefault="009D6241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9D6241" w:rsidSect="00592302">
      <w:footerReference w:type="default" r:id="rId9"/>
      <w:pgSz w:w="11906" w:h="16838"/>
      <w:pgMar w:top="1134" w:right="851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41" w:rsidRDefault="009D6241">
      <w:r>
        <w:separator/>
      </w:r>
    </w:p>
  </w:endnote>
  <w:endnote w:type="continuationSeparator" w:id="0">
    <w:p w:rsidR="009D6241" w:rsidRDefault="009D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2302" w:rsidP="00592302">
    <w:pPr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41" w:rsidRDefault="009D6241">
      <w:r>
        <w:separator/>
      </w:r>
    </w:p>
  </w:footnote>
  <w:footnote w:type="continuationSeparator" w:id="0">
    <w:p w:rsidR="009D6241" w:rsidRDefault="009D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2"/>
    <w:rsid w:val="00592302"/>
    <w:rsid w:val="009D6241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2021-02-07T09:51:00Z</dcterms:created>
  <dcterms:modified xsi:type="dcterms:W3CDTF">2021-02-07T09:51:00Z</dcterms:modified>
</cp:coreProperties>
</file>