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462D">
      <w:pPr>
        <w:spacing w:after="240"/>
        <w:ind w:left="850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приказу Минприроды России от 16.01.2015 № 17</w:t>
      </w:r>
    </w:p>
    <w:p w:rsidR="00000000" w:rsidRDefault="002D462D">
      <w:pPr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Форма лесной </w:t>
      </w:r>
      <w:r>
        <w:rPr>
          <w:sz w:val="13"/>
          <w:szCs w:val="13"/>
        </w:rPr>
        <w:t>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32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541" w:type="dxa"/>
            <w:vMerge w:val="restart"/>
            <w:vAlign w:val="center"/>
          </w:tcPr>
          <w:p w:rsidR="00000000" w:rsidRDefault="002D462D">
            <w:pPr>
              <w:rPr>
                <w:sz w:val="13"/>
                <w:szCs w:val="13"/>
              </w:rPr>
            </w:pPr>
            <w:proofErr w:type="gramStart"/>
            <w:r>
              <w:rPr>
                <w:b/>
                <w:bCs/>
                <w:sz w:val="13"/>
                <w:szCs w:val="13"/>
              </w:rPr>
              <w:t>Представляют:</w:t>
            </w:r>
            <w:r>
              <w:rPr>
                <w:sz w:val="13"/>
                <w:szCs w:val="13"/>
              </w:rPr>
              <w:t xml:space="preserve"> лица, которым лесные участки предоставлены на праве постоянного (бессрочного) пользования или аренды</w:t>
            </w:r>
            <w:r>
              <w:rPr>
                <w:sz w:val="13"/>
                <w:szCs w:val="13"/>
              </w:rPr>
              <w:br/>
            </w:r>
            <w:r>
              <w:rPr>
                <w:sz w:val="12"/>
                <w:szCs w:val="12"/>
              </w:rPr>
              <w:sym w:font="Symbol" w:char="F02D"/>
            </w:r>
            <w:r>
              <w:rPr>
                <w:sz w:val="13"/>
                <w:szCs w:val="13"/>
              </w:rPr>
              <w:t xml:space="preserve"> в органы государственной власти, органы местного самоуправления, в пределах их полномочий, определен</w:t>
            </w:r>
            <w:r>
              <w:rPr>
                <w:sz w:val="13"/>
                <w:szCs w:val="13"/>
              </w:rPr>
              <w:t xml:space="preserve">ных в соответствии со статьями 81 </w:t>
            </w:r>
            <w:r>
              <w:rPr>
                <w:sz w:val="12"/>
                <w:szCs w:val="12"/>
              </w:rPr>
              <w:sym w:font="Symbol" w:char="F02D"/>
            </w:r>
            <w:r>
              <w:rPr>
                <w:sz w:val="13"/>
                <w:szCs w:val="13"/>
              </w:rPr>
              <w:t xml:space="preserve"> 84 Лесного кодекса Российской Федерации</w:t>
            </w:r>
            <w:proofErr w:type="gramEnd"/>
          </w:p>
        </w:tc>
        <w:tc>
          <w:tcPr>
            <w:tcW w:w="3289" w:type="dxa"/>
            <w:vAlign w:val="center"/>
          </w:tcPr>
          <w:p w:rsidR="00000000" w:rsidRDefault="002D462D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Срок представления: </w:t>
            </w:r>
            <w:r>
              <w:rPr>
                <w:sz w:val="13"/>
                <w:szCs w:val="13"/>
              </w:rPr>
              <w:t>не менее чем за 10 дней до начала предполагаемого срока использования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7541" w:type="dxa"/>
            <w:vMerge/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3289" w:type="dxa"/>
            <w:vAlign w:val="center"/>
          </w:tcPr>
          <w:p w:rsidR="00000000" w:rsidRDefault="002D462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(возможно представление в электронном виде)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830" w:type="dxa"/>
            <w:gridSpan w:val="2"/>
            <w:vAlign w:val="center"/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Утвержден</w:t>
            </w:r>
            <w:r>
              <w:rPr>
                <w:sz w:val="13"/>
                <w:szCs w:val="13"/>
              </w:rPr>
              <w:t>а</w:t>
            </w:r>
            <w:proofErr w:type="gramEnd"/>
            <w:r>
              <w:rPr>
                <w:sz w:val="13"/>
                <w:szCs w:val="13"/>
              </w:rPr>
              <w:t xml:space="preserve"> приказом Минприроды России от 16.01.2015 № 17</w:t>
            </w:r>
          </w:p>
        </w:tc>
      </w:tr>
    </w:tbl>
    <w:p w:rsidR="00000000" w:rsidRDefault="002D462D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_GoBack"/>
          <w:p w:rsidR="00000000" w:rsidRDefault="00C43AB8">
            <w:pPr>
              <w:rPr>
                <w:b/>
                <w:bCs/>
                <w:sz w:val="18"/>
                <w:szCs w:val="18"/>
              </w:rPr>
            </w:pPr>
            <w:r w:rsidRPr="00C43AB8"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 w:rsidRPr="00C43AB8">
              <w:rPr>
                <w:b/>
                <w:bCs/>
                <w:sz w:val="18"/>
                <w:szCs w:val="18"/>
                <w:u w:val="single"/>
              </w:rPr>
              <w:instrText xml:space="preserve"> HYPERLINK "https://blankof.ru/deklaraciya/" </w:instrText>
            </w:r>
            <w:r w:rsidRPr="00C43AB8">
              <w:rPr>
                <w:b/>
                <w:bCs/>
                <w:sz w:val="18"/>
                <w:szCs w:val="18"/>
                <w:u w:val="single"/>
              </w:rPr>
            </w:r>
            <w:r w:rsidRPr="00C43AB8"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2D462D" w:rsidRPr="00C43AB8">
              <w:rPr>
                <w:rStyle w:val="aa"/>
                <w:b/>
                <w:bCs/>
                <w:color w:val="auto"/>
                <w:sz w:val="18"/>
                <w:szCs w:val="18"/>
              </w:rPr>
              <w:t>ЛЕСНАЯ ДЕКЛАРАЦИЯ</w:t>
            </w:r>
            <w:r w:rsidRPr="00C43AB8"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r w:rsidR="002D462D">
              <w:rPr>
                <w:b/>
                <w:bCs/>
                <w:sz w:val="18"/>
                <w:szCs w:val="18"/>
              </w:rPr>
              <w:t xml:space="preserve"> </w:t>
            </w:r>
            <w:bookmarkEnd w:id="0"/>
            <w:r w:rsidR="002D462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2D462D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2"/>
        <w:gridCol w:w="255"/>
        <w:gridCol w:w="1247"/>
        <w:gridCol w:w="312"/>
        <w:gridCol w:w="312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000000" w:rsidRDefault="002D462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629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субъекта Российской Федерации)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органа государственной власти, органа местного самоуправления)</w:t>
            </w:r>
          </w:p>
        </w:tc>
      </w:tr>
    </w:tbl>
    <w:p w:rsidR="00000000" w:rsidRDefault="002D462D">
      <w:pPr>
        <w:spacing w:before="60"/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462D">
      <w:pPr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spacing w:after="60"/>
        <w:jc w:val="center"/>
        <w:rPr>
          <w:sz w:val="13"/>
          <w:szCs w:val="13"/>
        </w:rPr>
      </w:pPr>
      <w:r>
        <w:rPr>
          <w:sz w:val="13"/>
          <w:szCs w:val="13"/>
        </w:rPr>
        <w:t>наименование (включая организационно-</w:t>
      </w:r>
      <w:r>
        <w:rPr>
          <w:sz w:val="13"/>
          <w:szCs w:val="13"/>
        </w:rPr>
        <w:t xml:space="preserve">правовую форму), </w:t>
      </w:r>
      <w:proofErr w:type="gramStart"/>
      <w:r>
        <w:rPr>
          <w:sz w:val="13"/>
          <w:szCs w:val="13"/>
        </w:rPr>
        <w:t>место нахождение</w:t>
      </w:r>
      <w:proofErr w:type="gramEnd"/>
      <w:r>
        <w:rPr>
          <w:sz w:val="13"/>
          <w:szCs w:val="13"/>
        </w:rPr>
        <w:t>, ИНН, ОГРН, контактные данные (номер телефона, факс)</w:t>
      </w:r>
      <w:r>
        <w:rPr>
          <w:rStyle w:val="a9"/>
          <w:sz w:val="13"/>
          <w:szCs w:val="13"/>
        </w:rPr>
        <w:endnoteReference w:customMarkFollows="1" w:id="1"/>
        <w:t>1</w:t>
      </w:r>
    </w:p>
    <w:p w:rsidR="00000000" w:rsidRDefault="002D462D">
      <w:pPr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D462D">
      <w:pPr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spacing w:after="60"/>
        <w:jc w:val="center"/>
        <w:rPr>
          <w:sz w:val="13"/>
          <w:szCs w:val="13"/>
        </w:rPr>
      </w:pPr>
      <w:proofErr w:type="gramStart"/>
      <w:r>
        <w:rPr>
          <w:sz w:val="13"/>
          <w:szCs w:val="13"/>
        </w:rPr>
        <w:t>фамилия, имя, отчество (при наличии), данные документа, удостоверяющего личность (наименование, серия, номер), ИНН</w:t>
      </w:r>
      <w:r>
        <w:rPr>
          <w:sz w:val="13"/>
          <w:szCs w:val="13"/>
        </w:rPr>
        <w:t>, контактные данные (номер телефона, факс)</w:t>
      </w:r>
      <w:r>
        <w:rPr>
          <w:rStyle w:val="a9"/>
          <w:sz w:val="13"/>
          <w:szCs w:val="13"/>
        </w:rPr>
        <w:endnoteReference w:customMarkFollows="1" w:id="2"/>
        <w:t>2</w:t>
      </w:r>
      <w:r>
        <w:rPr>
          <w:sz w:val="13"/>
          <w:szCs w:val="13"/>
        </w:rPr>
        <w:t xml:space="preserve">, ОГРНИП </w:t>
      </w:r>
      <w:r>
        <w:rPr>
          <w:rStyle w:val="a9"/>
          <w:sz w:val="13"/>
          <w:szCs w:val="13"/>
        </w:rPr>
        <w:endnoteReference w:customMarkFollows="1" w:id="3"/>
        <w:t>3</w:t>
      </w:r>
      <w:proofErr w:type="gramEnd"/>
    </w:p>
    <w:p w:rsidR="00000000" w:rsidRDefault="002D462D">
      <w:pPr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637"/>
        <w:gridCol w:w="7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являющ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ind w:lef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арендатором (пользователем) по договору</w:t>
            </w:r>
            <w:r>
              <w:rPr>
                <w:sz w:val="16"/>
                <w:szCs w:val="16"/>
              </w:rPr>
              <w:t xml:space="preserve"> аренды лесного участка,</w:t>
            </w:r>
          </w:p>
        </w:tc>
      </w:tr>
    </w:tbl>
    <w:p w:rsidR="00000000" w:rsidRDefault="002D462D">
      <w:pPr>
        <w:rPr>
          <w:sz w:val="16"/>
          <w:szCs w:val="16"/>
        </w:rPr>
      </w:pPr>
      <w:r>
        <w:rPr>
          <w:sz w:val="16"/>
          <w:szCs w:val="16"/>
        </w:rPr>
        <w:t xml:space="preserve">иного документа, в соответствии с которым осуществляется использование лесов,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 </w:t>
      </w:r>
    </w:p>
    <w:p w:rsidR="00000000" w:rsidRDefault="002D462D">
      <w:pPr>
        <w:pBdr>
          <w:top w:val="single" w:sz="4" w:space="1" w:color="auto"/>
        </w:pBdr>
        <w:ind w:left="59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247"/>
        <w:gridCol w:w="3402"/>
        <w:gridCol w:w="1247"/>
        <w:gridCol w:w="624"/>
        <w:gridCol w:w="4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(при наличии)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в лице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</w:tr>
    </w:tbl>
    <w:p w:rsidR="00000000" w:rsidRDefault="002D462D">
      <w:pPr>
        <w:spacing w:before="60"/>
        <w:jc w:val="center"/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spacing w:after="60"/>
        <w:jc w:val="center"/>
        <w:rPr>
          <w:sz w:val="13"/>
          <w:szCs w:val="13"/>
        </w:rPr>
      </w:pPr>
      <w:r>
        <w:rPr>
          <w:sz w:val="13"/>
          <w:szCs w:val="13"/>
        </w:rPr>
        <w:t>(Ф.И.О. уполномоченного лица)</w:t>
      </w:r>
    </w:p>
    <w:p w:rsidR="00000000" w:rsidRPr="00407139" w:rsidRDefault="00407139">
      <w:pPr>
        <w:tabs>
          <w:tab w:val="left" w:pos="4962"/>
        </w:tabs>
        <w:ind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>действующего</w:t>
      </w:r>
      <w:proofErr w:type="gramEnd"/>
      <w:r>
        <w:rPr>
          <w:sz w:val="16"/>
          <w:szCs w:val="16"/>
        </w:rPr>
        <w:t xml:space="preserve"> на основании </w:t>
      </w:r>
    </w:p>
    <w:p w:rsidR="00000000" w:rsidRDefault="002D462D">
      <w:pPr>
        <w:pBdr>
          <w:top w:val="single" w:sz="4" w:space="1" w:color="auto"/>
        </w:pBdr>
        <w:spacing w:after="60"/>
        <w:ind w:left="4962"/>
        <w:jc w:val="center"/>
        <w:rPr>
          <w:sz w:val="13"/>
          <w:szCs w:val="13"/>
        </w:rPr>
      </w:pPr>
      <w:r>
        <w:rPr>
          <w:sz w:val="13"/>
          <w:szCs w:val="13"/>
        </w:rPr>
        <w:t>(устав, д</w:t>
      </w:r>
      <w:r>
        <w:rPr>
          <w:sz w:val="13"/>
          <w:szCs w:val="13"/>
        </w:rPr>
        <w:t>оверенность и другие)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заявляет, что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tabs>
                <w:tab w:val="left" w:pos="1985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использует</w:t>
            </w:r>
            <w:r w:rsidR="00C43A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леса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</w:p>
        </w:tc>
      </w:tr>
    </w:tbl>
    <w:p w:rsidR="00000000" w:rsidRDefault="002D462D">
      <w:pPr>
        <w:rPr>
          <w:sz w:val="16"/>
          <w:szCs w:val="16"/>
        </w:rPr>
      </w:pPr>
    </w:p>
    <w:p w:rsidR="00000000" w:rsidRDefault="002D462D">
      <w:pPr>
        <w:pBdr>
          <w:top w:val="single" w:sz="4" w:space="1" w:color="auto"/>
        </w:pBdr>
        <w:spacing w:after="60"/>
        <w:jc w:val="center"/>
        <w:rPr>
          <w:sz w:val="13"/>
          <w:szCs w:val="13"/>
        </w:rPr>
      </w:pPr>
      <w:r>
        <w:rPr>
          <w:sz w:val="13"/>
          <w:szCs w:val="13"/>
        </w:rPr>
        <w:t>(указываются виды использования лесов в соответствии со ст. 25 Лесного кодекса Российской Федерации)</w:t>
      </w:r>
    </w:p>
    <w:p w:rsidR="00000000" w:rsidRDefault="002D462D">
      <w:pPr>
        <w:rPr>
          <w:sz w:val="16"/>
          <w:szCs w:val="16"/>
        </w:rPr>
      </w:pPr>
      <w:r>
        <w:rPr>
          <w:sz w:val="16"/>
          <w:szCs w:val="16"/>
        </w:rPr>
        <w:t xml:space="preserve">на лесном участке, предоставленном в аренду, постоянное (бессрочное) пользование  </w:t>
      </w:r>
    </w:p>
    <w:p w:rsidR="00000000" w:rsidRDefault="002D462D">
      <w:pPr>
        <w:pBdr>
          <w:top w:val="single" w:sz="4" w:space="1" w:color="auto"/>
        </w:pBdr>
        <w:ind w:left="589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4366"/>
        <w:gridCol w:w="737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лесничества (лесопарка)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(республики, края, автономной области, автономного округа)</w:t>
            </w:r>
          </w:p>
        </w:tc>
      </w:tr>
    </w:tbl>
    <w:p w:rsidR="00000000" w:rsidRDefault="002D462D">
      <w:pPr>
        <w:spacing w:before="60"/>
        <w:rPr>
          <w:sz w:val="16"/>
          <w:szCs w:val="16"/>
        </w:rPr>
      </w:pPr>
      <w:r>
        <w:rPr>
          <w:sz w:val="16"/>
          <w:szCs w:val="16"/>
        </w:rPr>
        <w:t>в соответствии с проектом освоения лесов, прошедшим государственную (муниципальную) экспертизу, утвержденную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органа, утвердившего экспертизу</w:t>
            </w:r>
            <w:r>
              <w:rPr>
                <w:sz w:val="13"/>
                <w:szCs w:val="13"/>
              </w:rPr>
              <w:t xml:space="preserve"> проекта освоения лесов)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(дата утверждения)</w:t>
            </w:r>
          </w:p>
        </w:tc>
      </w:tr>
    </w:tbl>
    <w:p w:rsidR="00000000" w:rsidRDefault="002D462D">
      <w:pPr>
        <w:spacing w:before="120" w:after="200"/>
        <w:rPr>
          <w:sz w:val="16"/>
          <w:szCs w:val="16"/>
        </w:rPr>
      </w:pPr>
      <w:r>
        <w:rPr>
          <w:sz w:val="16"/>
          <w:szCs w:val="16"/>
        </w:rPr>
        <w:t>согласно приложению 1 или приложению 2 к настоящей лесной декларации (в зависимости от вида использования лесов)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328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07139" w:rsidRDefault="002D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подавшее лесную декларацию</w:t>
            </w:r>
          </w:p>
          <w:p w:rsidR="00000000" w:rsidRPr="00407139" w:rsidRDefault="002D462D">
            <w:pPr>
              <w:jc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(Руководитель юридического лица, гражданин,</w:t>
            </w:r>
            <w:r w:rsidRPr="00407139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иное уполномоченное л</w:t>
            </w:r>
            <w:r>
              <w:rPr>
                <w:sz w:val="13"/>
                <w:szCs w:val="13"/>
              </w:rPr>
              <w:t>ицо)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(Ф.И.О.)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(подпись, печать)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/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462D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rPr>
                <w:sz w:val="13"/>
                <w:szCs w:val="13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(Ф.И.О. индивидуального предпринимателя)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62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</w:tr>
    </w:tbl>
    <w:p w:rsidR="002D462D" w:rsidRDefault="002D462D">
      <w:pPr>
        <w:spacing w:after="200"/>
        <w:rPr>
          <w:sz w:val="16"/>
          <w:szCs w:val="16"/>
        </w:rPr>
      </w:pPr>
    </w:p>
    <w:sectPr w:rsidR="002D462D" w:rsidSect="00407139">
      <w:footerReference w:type="default" r:id="rId7"/>
      <w:pgSz w:w="11906" w:h="16838"/>
      <w:pgMar w:top="851" w:right="567" w:bottom="567" w:left="56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2D" w:rsidRDefault="002D462D">
      <w:r>
        <w:separator/>
      </w:r>
    </w:p>
  </w:endnote>
  <w:endnote w:type="continuationSeparator" w:id="0">
    <w:p w:rsidR="002D462D" w:rsidRDefault="002D462D">
      <w:r>
        <w:continuationSeparator/>
      </w:r>
    </w:p>
  </w:endnote>
  <w:endnote w:id="1">
    <w:p w:rsidR="00000000" w:rsidRDefault="002D462D">
      <w:pPr>
        <w:pStyle w:val="a7"/>
        <w:ind w:left="567"/>
      </w:pPr>
      <w:r>
        <w:rPr>
          <w:rStyle w:val="a9"/>
          <w:sz w:val="13"/>
          <w:szCs w:val="13"/>
        </w:rPr>
        <w:t>1</w:t>
      </w:r>
      <w:r>
        <w:rPr>
          <w:sz w:val="13"/>
          <w:szCs w:val="13"/>
        </w:rPr>
        <w:t xml:space="preserve"> Заполняется только в отношении юридических лиц.</w:t>
      </w:r>
    </w:p>
  </w:endnote>
  <w:endnote w:id="2">
    <w:p w:rsidR="00000000" w:rsidRDefault="002D462D">
      <w:pPr>
        <w:pStyle w:val="a7"/>
        <w:ind w:left="567"/>
      </w:pPr>
      <w:r>
        <w:rPr>
          <w:rStyle w:val="a9"/>
          <w:sz w:val="13"/>
          <w:szCs w:val="13"/>
        </w:rPr>
        <w:t>2</w:t>
      </w:r>
      <w:r>
        <w:rPr>
          <w:sz w:val="13"/>
          <w:szCs w:val="13"/>
        </w:rPr>
        <w:t xml:space="preserve"> Заполняется только в отношении граждан, в том числе индивидуальных предпринимателей.</w:t>
      </w:r>
    </w:p>
  </w:endnote>
  <w:endnote w:id="3">
    <w:p w:rsidR="00000000" w:rsidRDefault="002D462D">
      <w:pPr>
        <w:pStyle w:val="a7"/>
        <w:ind w:left="567"/>
      </w:pPr>
      <w:r>
        <w:rPr>
          <w:rStyle w:val="a9"/>
          <w:sz w:val="13"/>
          <w:szCs w:val="13"/>
        </w:rPr>
        <w:t>3</w:t>
      </w:r>
      <w:r>
        <w:rPr>
          <w:sz w:val="13"/>
          <w:szCs w:val="13"/>
        </w:rPr>
        <w:t xml:space="preserve"> Заполняется только в отношении индивидуальных предпринимателей.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39" w:rsidRDefault="00407139" w:rsidP="00407139">
    <w:pPr>
      <w:pStyle w:val="a5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2D" w:rsidRDefault="002D462D">
      <w:r>
        <w:separator/>
      </w:r>
    </w:p>
  </w:footnote>
  <w:footnote w:type="continuationSeparator" w:id="0">
    <w:p w:rsidR="002D462D" w:rsidRDefault="002D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9"/>
    <w:rsid w:val="002D462D"/>
    <w:rsid w:val="00407139"/>
    <w:rsid w:val="00C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uiPriority w:val="99"/>
    <w:unhideWhenUsed/>
    <w:rsid w:val="00407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uiPriority w:val="99"/>
    <w:unhideWhenUsed/>
    <w:rsid w:val="0040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2015-03-05T10:49:00Z</cp:lastPrinted>
  <dcterms:created xsi:type="dcterms:W3CDTF">2020-07-19T16:07:00Z</dcterms:created>
  <dcterms:modified xsi:type="dcterms:W3CDTF">2020-07-19T16:07:00Z</dcterms:modified>
</cp:coreProperties>
</file>