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1" w:rsidRPr="00FE49F4" w:rsidRDefault="00FE49F4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FE49F4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ДОГОВОР ПОРУЧЕНИЯ МЕЖДУ ЮРИДИЧЕСКИМИ ЛИЦАМИ</w:t>
        </w:r>
      </w:hyperlink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61B" w:rsidRPr="00A56C9F" w:rsidRDefault="0037461B" w:rsidP="0037461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="00FE49F4">
        <w:rPr>
          <w:rFonts w:ascii="Times New Roman" w:hAnsi="Times New Roman" w:cs="Times New Roman"/>
          <w:sz w:val="24"/>
          <w:szCs w:val="24"/>
        </w:rPr>
        <w:t>__________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23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49F4">
        <w:rPr>
          <w:rFonts w:ascii="Times New Roman" w:hAnsi="Times New Roman" w:cs="Times New Roman"/>
          <w:sz w:val="24"/>
          <w:szCs w:val="24"/>
        </w:rPr>
        <w:t>_________ 20_</w:t>
      </w:r>
      <w:r w:rsidRPr="00A56C9F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37461B" w:rsidRPr="00A56C9F" w:rsidRDefault="0037461B" w:rsidP="003746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61B" w:rsidRPr="00FE49F4" w:rsidRDefault="00FE49F4" w:rsidP="00FE4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FE49F4">
        <w:rPr>
          <w:rFonts w:ascii="Times New Roman" w:hAnsi="Times New Roman"/>
          <w:sz w:val="24"/>
          <w:szCs w:val="24"/>
        </w:rPr>
        <w:t>(Название организации) в лице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FE49F4">
        <w:rPr>
          <w:rFonts w:ascii="Times New Roman" w:hAnsi="Times New Roman"/>
          <w:sz w:val="24"/>
          <w:szCs w:val="24"/>
        </w:rPr>
        <w:t xml:space="preserve"> (Ф.И.О., должность),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</w:t>
      </w:r>
      <w:r w:rsidRPr="00FE49F4">
        <w:rPr>
          <w:rFonts w:ascii="Times New Roman" w:hAnsi="Times New Roman"/>
          <w:sz w:val="24"/>
          <w:szCs w:val="24"/>
        </w:rPr>
        <w:t>(уставной документ), именуемый в дальнейшем «Доверитель»</w:t>
      </w:r>
      <w:r w:rsidR="0037461B" w:rsidRPr="00FE49F4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FE49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FE49F4">
        <w:rPr>
          <w:rFonts w:ascii="Times New Roman" w:hAnsi="Times New Roman"/>
          <w:sz w:val="24"/>
          <w:szCs w:val="24"/>
        </w:rPr>
        <w:t xml:space="preserve">азвание организации) в лице 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  <w:r w:rsidRPr="00FE49F4">
        <w:rPr>
          <w:rFonts w:ascii="Times New Roman" w:hAnsi="Times New Roman"/>
          <w:sz w:val="24"/>
          <w:szCs w:val="24"/>
        </w:rPr>
        <w:t>(Ф.И.О., должность),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Pr="00FE49F4">
        <w:rPr>
          <w:rFonts w:ascii="Times New Roman" w:hAnsi="Times New Roman"/>
          <w:sz w:val="24"/>
          <w:szCs w:val="24"/>
        </w:rPr>
        <w:t xml:space="preserve"> (уставной документ), именуемый в дальнейшем</w:t>
      </w:r>
      <w:r w:rsidR="0037461B" w:rsidRPr="00FE49F4">
        <w:rPr>
          <w:rFonts w:ascii="Times New Roman" w:hAnsi="Times New Roman"/>
          <w:sz w:val="24"/>
          <w:szCs w:val="24"/>
        </w:rPr>
        <w:t xml:space="preserve"> «Поверенный», , заключили настоящий договор поручения (далее – «Договор») о нижеследующем:</w:t>
      </w:r>
    </w:p>
    <w:p w:rsidR="00DE12F4" w:rsidRPr="00116F5D" w:rsidRDefault="00FE49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E12F4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E82BA3">
        <w:rPr>
          <w:rFonts w:ascii="Times New Roman" w:hAnsi="Times New Roman"/>
          <w:sz w:val="24"/>
          <w:szCs w:val="24"/>
        </w:rPr>
        <w:t>:</w:t>
      </w:r>
      <w:r w:rsidRPr="00116F5D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82BA3">
        <w:rPr>
          <w:rFonts w:ascii="Times New Roman" w:hAnsi="Times New Roman"/>
          <w:sz w:val="24"/>
          <w:szCs w:val="24"/>
        </w:rPr>
        <w:t>(далее - Поручение)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A56C9F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>
        <w:rPr>
          <w:rFonts w:ascii="Times New Roman" w:hAnsi="Times New Roman"/>
          <w:sz w:val="24"/>
          <w:szCs w:val="24"/>
        </w:rPr>
        <w:t>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FE49F4">
        <w:rPr>
          <w:rFonts w:ascii="Times New Roman" w:hAnsi="Times New Roman"/>
          <w:sz w:val="24"/>
          <w:szCs w:val="24"/>
        </w:rPr>
        <w:t>_________ 20_</w:t>
      </w:r>
      <w:bookmarkStart w:id="0" w:name="_GoBack"/>
      <w:bookmarkEnd w:id="0"/>
      <w:r w:rsidRPr="00A56C9F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FE49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</w:t>
      </w:r>
      <w:r w:rsidR="00E82BA3">
        <w:rPr>
          <w:rFonts w:ascii="Times New Roman" w:hAnsi="Times New Roman"/>
          <w:sz w:val="24"/>
          <w:szCs w:val="24"/>
        </w:rPr>
        <w:t>_________________________________________</w:t>
      </w:r>
      <w:r w:rsidRPr="00116F5D">
        <w:rPr>
          <w:rFonts w:ascii="Times New Roman" w:hAnsi="Times New Roman"/>
          <w:sz w:val="24"/>
          <w:szCs w:val="24"/>
        </w:rPr>
        <w:t>_____________;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2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E82BA3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а также возместить Поверенному понесенные им расходы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FE49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3. РАСЧЕТЫ МЕЖДУ СТОРОНАМИ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ставляет _____ (__________) рублей</w:t>
      </w:r>
      <w:r w:rsidR="00867CD9">
        <w:rPr>
          <w:rFonts w:ascii="Times New Roman" w:hAnsi="Times New Roman"/>
          <w:sz w:val="24"/>
          <w:szCs w:val="24"/>
        </w:rPr>
        <w:t>, включая НДС -  _________(___________)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4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FE49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lastRenderedPageBreak/>
        <w:t>4.1. За нарушение сроков исполнения Поручения Доверитель вправе требовать с Поверенного уплаты штрафа в размере _____ (__________) руб</w:t>
      </w:r>
      <w:r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4.2. За нарушение сроков представления </w:t>
      </w:r>
      <w:hyperlink r:id="rId15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6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в размере _____ процентов от неуплаченной суммы за каждый день просрочки.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обязана возместить другой Стороне убытки в полной сумме сверх предусмотренных </w:t>
      </w:r>
      <w:r w:rsidR="00E82BA3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оговором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неустоек.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FE49F4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E82BA3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 </w:t>
      </w:r>
      <w:r w:rsidRPr="001D6A0B">
        <w:rPr>
          <w:rFonts w:ascii="Times New Roman" w:hAnsi="Times New Roman"/>
          <w:sz w:val="24"/>
          <w:szCs w:val="24"/>
        </w:rPr>
        <w:t>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FA07DA" w:rsidRDefault="00FE49F4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E82BA3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.11. Стороны заявляют, что их официальные печати на документах, составляемых в связи с исполнением настоящего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FE49F4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A07DA">
        <w:rPr>
          <w:rFonts w:ascii="Times New Roman" w:hAnsi="Times New Roman"/>
          <w:sz w:val="24"/>
          <w:szCs w:val="24"/>
        </w:rPr>
        <w:t xml:space="preserve">: «______________»         </w:t>
      </w:r>
      <w:r w:rsidR="000B23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49F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Доверитель</w:t>
      </w:r>
      <w:r w:rsidRPr="00FA07DA">
        <w:rPr>
          <w:rFonts w:ascii="Times New Roman" w:hAnsi="Times New Roman"/>
          <w:sz w:val="24"/>
          <w:szCs w:val="24"/>
        </w:rPr>
        <w:t>: «_____________»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________г. </w:t>
      </w:r>
      <w:r w:rsidR="00FE49F4">
        <w:rPr>
          <w:rFonts w:ascii="Times New Roman" w:hAnsi="Times New Roman"/>
          <w:sz w:val="24"/>
          <w:szCs w:val="24"/>
        </w:rPr>
        <w:t>______</w:t>
      </w:r>
      <w:r w:rsidRPr="00FA07DA">
        <w:rPr>
          <w:rFonts w:ascii="Times New Roman" w:hAnsi="Times New Roman"/>
          <w:sz w:val="24"/>
          <w:szCs w:val="24"/>
        </w:rPr>
        <w:t xml:space="preserve">, ул. ___________ д. __.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_______г. </w:t>
      </w:r>
      <w:r w:rsidR="00FE49F4">
        <w:rPr>
          <w:rFonts w:ascii="Times New Roman" w:hAnsi="Times New Roman"/>
          <w:sz w:val="24"/>
          <w:szCs w:val="24"/>
        </w:rPr>
        <w:t>_________</w:t>
      </w:r>
      <w:r w:rsidRPr="00FA07DA">
        <w:rPr>
          <w:rFonts w:ascii="Times New Roman" w:hAnsi="Times New Roman"/>
          <w:sz w:val="24"/>
          <w:szCs w:val="24"/>
        </w:rPr>
        <w:t xml:space="preserve">, ул. __________ д. __.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 w:rsidRPr="00FA07DA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ИНН ___________, КПП 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>в КБ «______________» (</w:t>
      </w:r>
      <w:r w:rsidR="00FE49F4">
        <w:rPr>
          <w:rFonts w:ascii="Times New Roman" w:hAnsi="Times New Roman"/>
          <w:sz w:val="24"/>
          <w:szCs w:val="24"/>
        </w:rPr>
        <w:t>____</w:t>
      </w:r>
      <w:r w:rsidRPr="00FA07DA">
        <w:rPr>
          <w:rFonts w:ascii="Times New Roman" w:hAnsi="Times New Roman"/>
          <w:sz w:val="24"/>
          <w:szCs w:val="24"/>
        </w:rPr>
        <w:t xml:space="preserve">) г. </w:t>
      </w:r>
      <w:r w:rsidR="00FE49F4">
        <w:rPr>
          <w:rFonts w:ascii="Times New Roman" w:hAnsi="Times New Roman"/>
          <w:sz w:val="24"/>
          <w:szCs w:val="24"/>
        </w:rPr>
        <w:t>_______</w:t>
      </w:r>
      <w:r w:rsidRPr="00FA07D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>Банк _______ «_______» (</w:t>
      </w:r>
      <w:r w:rsidR="00FE49F4"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) г. </w:t>
      </w:r>
      <w:r w:rsidR="00FE49F4">
        <w:rPr>
          <w:rFonts w:ascii="Times New Roman" w:hAnsi="Times New Roman"/>
          <w:sz w:val="24"/>
          <w:szCs w:val="24"/>
        </w:rPr>
        <w:t>_______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Р/счет ___________________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БИК ________________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ОКПО ______________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Телефон, факс __________________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Телефон, факс __________________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7. Подписи сторон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    </w:t>
      </w:r>
      <w:r w:rsidRPr="00FA07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</w:t>
      </w:r>
    </w:p>
    <w:p w:rsidR="001D6A0B" w:rsidRPr="00FA07DA" w:rsidRDefault="00FE49F4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1D6A0B" w:rsidRPr="00FA07DA">
        <w:rPr>
          <w:rFonts w:ascii="Times New Roman" w:hAnsi="Times New Roman"/>
          <w:sz w:val="24"/>
          <w:szCs w:val="24"/>
        </w:rPr>
        <w:t xml:space="preserve"> «_______________»                   </w:t>
      </w:r>
      <w:r w:rsidR="001D6A0B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1D6A0B" w:rsidRPr="00FA07DA">
        <w:rPr>
          <w:rFonts w:ascii="Times New Roman" w:hAnsi="Times New Roman"/>
          <w:sz w:val="24"/>
          <w:szCs w:val="24"/>
        </w:rPr>
        <w:t xml:space="preserve"> «_______________»</w:t>
      </w:r>
    </w:p>
    <w:p w:rsidR="001D6A0B" w:rsidRPr="00FA07DA" w:rsidRDefault="00FE49F4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        Руководитель организации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_______________/______________/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      __________________ /_______________/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         </w:t>
      </w:r>
      <w:r w:rsidRPr="00FA07DA">
        <w:rPr>
          <w:rFonts w:ascii="Times New Roman" w:hAnsi="Times New Roman"/>
          <w:sz w:val="24"/>
          <w:szCs w:val="24"/>
        </w:rPr>
        <w:t xml:space="preserve">   М.П.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FE49F4">
      <w:headerReference w:type="default" r:id="rId17"/>
      <w:footerReference w:type="default" r:id="rId18"/>
      <w:pgSz w:w="11906" w:h="16838" w:code="9"/>
      <w:pgMar w:top="851" w:right="850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87" w:rsidRDefault="00A93E87" w:rsidP="001D6A0B">
      <w:pPr>
        <w:spacing w:after="0" w:line="240" w:lineRule="auto"/>
      </w:pPr>
      <w:r>
        <w:separator/>
      </w:r>
    </w:p>
  </w:endnote>
  <w:endnote w:type="continuationSeparator" w:id="0">
    <w:p w:rsidR="00A93E87" w:rsidRDefault="00A93E87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0B" w:rsidRPr="00FE49F4" w:rsidRDefault="00FE49F4" w:rsidP="00FE49F4">
    <w:pPr>
      <w:pStyle w:val="a6"/>
      <w:jc w:val="right"/>
    </w:pPr>
    <w:hyperlink r:id="rId1" w:history="1">
      <w:r>
        <w:rPr>
          <w:rStyle w:val="aa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87" w:rsidRDefault="00A93E87" w:rsidP="001D6A0B">
      <w:pPr>
        <w:spacing w:after="0" w:line="240" w:lineRule="auto"/>
      </w:pPr>
      <w:r>
        <w:separator/>
      </w:r>
    </w:p>
  </w:footnote>
  <w:footnote w:type="continuationSeparator" w:id="0">
    <w:p w:rsidR="00A93E87" w:rsidRDefault="00A93E87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F4" w:rsidRDefault="00FE49F4" w:rsidP="00FE49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413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B"/>
    <w:rsid w:val="00094436"/>
    <w:rsid w:val="000B1101"/>
    <w:rsid w:val="000B236D"/>
    <w:rsid w:val="001D6A0B"/>
    <w:rsid w:val="0037461B"/>
    <w:rsid w:val="004D4130"/>
    <w:rsid w:val="007A7808"/>
    <w:rsid w:val="00867CD9"/>
    <w:rsid w:val="00910D2B"/>
    <w:rsid w:val="00A93E87"/>
    <w:rsid w:val="00AB13A1"/>
    <w:rsid w:val="00BB7C45"/>
    <w:rsid w:val="00DE12F4"/>
    <w:rsid w:val="00E82BA3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rsid w:val="001D6A0B"/>
    <w:rPr>
      <w:color w:val="0000FF"/>
      <w:u w:val="single"/>
    </w:rPr>
  </w:style>
  <w:style w:type="character" w:styleId="ab">
    <w:name w:val="Emphasis"/>
    <w:uiPriority w:val="20"/>
    <w:qFormat/>
    <w:rsid w:val="00FE4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rsid w:val="001D6A0B"/>
    <w:rPr>
      <w:color w:val="0000FF"/>
      <w:u w:val="single"/>
    </w:rPr>
  </w:style>
  <w:style w:type="character" w:styleId="ab">
    <w:name w:val="Emphasis"/>
    <w:uiPriority w:val="20"/>
    <w:qFormat/>
    <w:rsid w:val="00FE4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hyperlink" Target="consultantplus://offline/main?base=PAP;n=31032;fld=134;dst=10003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PAP;n=31032;fld=134;dst=1000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31027;fld=134" TargetMode="External"/><Relationship Id="rId10" Type="http://schemas.openxmlformats.org/officeDocument/2006/relationships/hyperlink" Target="consultantplus://offline/main?base=PAP;n=31027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27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между юридическими лицами</vt:lpstr>
    </vt:vector>
  </TitlesOfParts>
  <Company>SPecialiST RePack</Company>
  <LinksUpToDate>false</LinksUpToDate>
  <CharactersWithSpaces>10334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между юридическими лицами</dc:title>
  <dc:creator>ConsultantPlus</dc:creator>
  <cp:lastModifiedBy>User</cp:lastModifiedBy>
  <cp:revision>2</cp:revision>
  <dcterms:created xsi:type="dcterms:W3CDTF">2020-07-19T10:42:00Z</dcterms:created>
  <dcterms:modified xsi:type="dcterms:W3CDTF">2020-07-19T10:42:00Z</dcterms:modified>
</cp:coreProperties>
</file>