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537B0" w:rsidRDefault="003537B0">
      <w:pPr>
        <w:autoSpaceDE w:val="0"/>
        <w:jc w:val="center"/>
        <w:rPr>
          <w:rFonts w:eastAsia="Arial" w:cs="Arial"/>
        </w:rPr>
      </w:pPr>
      <w:r w:rsidRPr="003537B0">
        <w:rPr>
          <w:rFonts w:eastAsia="Arial" w:cs="Arial"/>
          <w:b/>
          <w:bCs/>
        </w:rPr>
        <w:fldChar w:fldCharType="begin"/>
      </w:r>
      <w:r w:rsidRPr="003537B0">
        <w:rPr>
          <w:rFonts w:eastAsia="Arial" w:cs="Arial"/>
          <w:b/>
          <w:bCs/>
        </w:rPr>
        <w:instrText xml:space="preserve"> HYPERLINK "https://blankof.ru/dogovor/" </w:instrText>
      </w:r>
      <w:r w:rsidRPr="003537B0">
        <w:rPr>
          <w:rFonts w:eastAsia="Arial" w:cs="Arial"/>
          <w:b/>
          <w:bCs/>
        </w:rPr>
      </w:r>
      <w:r w:rsidRPr="003537B0">
        <w:rPr>
          <w:rFonts w:eastAsia="Arial" w:cs="Arial"/>
          <w:b/>
          <w:bCs/>
        </w:rPr>
        <w:fldChar w:fldCharType="separate"/>
      </w:r>
      <w:r w:rsidR="00C2169D" w:rsidRPr="003537B0">
        <w:rPr>
          <w:rStyle w:val="a3"/>
          <w:rFonts w:eastAsia="Arial" w:cs="Arial"/>
          <w:b/>
          <w:bCs/>
          <w:color w:val="auto"/>
          <w:u w:val="none"/>
          <w:lang w:val="ru-RU" w:eastAsia="hi-IN" w:bidi="hi-IN"/>
        </w:rPr>
        <w:t>ДОГОВОР</w:t>
      </w:r>
      <w:r w:rsidRPr="003537B0">
        <w:rPr>
          <w:rFonts w:eastAsia="Arial" w:cs="Arial"/>
          <w:b/>
          <w:bCs/>
        </w:rPr>
        <w:fldChar w:fldCharType="end"/>
      </w:r>
    </w:p>
    <w:p w:rsidR="00000000" w:rsidRDefault="00C2169D">
      <w:pPr>
        <w:autoSpaceDE w:val="0"/>
        <w:rPr>
          <w:rFonts w:eastAsia="Arial" w:cs="Arial"/>
        </w:rPr>
      </w:pPr>
    </w:p>
    <w:p w:rsidR="00000000" w:rsidRDefault="00C2169D" w:rsidP="003537B0">
      <w:pPr>
        <w:autoSpaceDE w:val="0"/>
        <w:rPr>
          <w:rFonts w:eastAsia="Courier New" w:cs="Courier New"/>
        </w:rPr>
      </w:pPr>
      <w:r>
        <w:rPr>
          <w:rFonts w:eastAsia="Arial" w:cs="Arial"/>
        </w:rPr>
        <w:t>Дата заключения договора _____________</w:t>
      </w:r>
      <w:r w:rsidR="003537B0">
        <w:rPr>
          <w:rFonts w:eastAsia="Arial" w:cs="Arial"/>
        </w:rPr>
        <w:t xml:space="preserve">         </w:t>
      </w:r>
      <w:r>
        <w:rPr>
          <w:rFonts w:eastAsia="Arial" w:cs="Arial"/>
        </w:rPr>
        <w:t>Место заключения договора ____________</w:t>
      </w:r>
    </w:p>
    <w:p w:rsidR="00000000" w:rsidRDefault="00C2169D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</w:t>
      </w:r>
    </w:p>
    <w:p w:rsidR="00000000" w:rsidRDefault="00C2169D" w:rsidP="003537B0">
      <w:pPr>
        <w:autoSpaceDE w:val="0"/>
        <w:rPr>
          <w:rFonts w:eastAsia="Courier New" w:cs="Courier New"/>
        </w:rPr>
      </w:pPr>
      <w:r>
        <w:rPr>
          <w:rFonts w:eastAsia="Courier New" w:cs="Courier New"/>
        </w:rPr>
        <w:t>_____</w:t>
      </w:r>
      <w:r w:rsidR="003537B0">
        <w:rPr>
          <w:rFonts w:eastAsia="Courier New" w:cs="Courier New"/>
        </w:rPr>
        <w:t>_________</w:t>
      </w:r>
      <w:r>
        <w:rPr>
          <w:rFonts w:eastAsia="Courier New" w:cs="Courier New"/>
        </w:rPr>
        <w:t>_____, именуемый в дальнейшем "Страховщик", лицензия N __, выданная _________ (наименование органа), в лице ________ (Ф.И.О., должность), действующе</w:t>
      </w:r>
      <w:r>
        <w:rPr>
          <w:rFonts w:eastAsia="Courier New" w:cs="Courier New"/>
        </w:rPr>
        <w:t>го на основании __________, с одной стороны,</w:t>
      </w:r>
    </w:p>
    <w:p w:rsidR="00000000" w:rsidRDefault="00C2169D" w:rsidP="003537B0">
      <w:pPr>
        <w:autoSpaceDE w:val="0"/>
        <w:rPr>
          <w:rFonts w:eastAsia="Arial" w:cs="Arial"/>
        </w:rPr>
      </w:pPr>
      <w:r>
        <w:rPr>
          <w:rFonts w:eastAsia="Courier New" w:cs="Courier New"/>
        </w:rPr>
        <w:t>и ____________ (Ф.И.О., паспортные данные, адрес проживания гражданина), именуемый в дальнейшем "Страхователь", с другой стороны, совместно именуемые "Стороны",  заключили настоящий  Договор о нижеследующем: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1.</w:t>
      </w:r>
      <w:r>
        <w:rPr>
          <w:rFonts w:eastAsia="Arial" w:cs="Arial"/>
        </w:rPr>
        <w:t xml:space="preserve"> ПРЕДМЕТ ДОГОВОРА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Courier New" w:cs="Courier New"/>
        </w:rPr>
      </w:pPr>
      <w:r>
        <w:rPr>
          <w:rFonts w:eastAsia="Arial" w:cs="Arial"/>
        </w:rPr>
        <w:t>1.1. Согласно настоящему Договору Страховщик обязуется при наступлении обусловленного в Договоре страхового случая в отношении лица, указанного в Договоре (далее по тексту - "Застрахованное лицо"), выплатить Застрахованному лицу страхову</w:t>
      </w:r>
      <w:r>
        <w:rPr>
          <w:rFonts w:eastAsia="Arial" w:cs="Arial"/>
        </w:rPr>
        <w:t>ю сумму в размере, предусмотренном Договором, а Страхователь обязуется уплатить страховую премию в размере, порядке и сроки, предусмотренные Договором.</w:t>
      </w:r>
    </w:p>
    <w:p w:rsidR="00000000" w:rsidRDefault="00C2169D" w:rsidP="003537B0">
      <w:pPr>
        <w:autoSpaceDE w:val="0"/>
        <w:ind w:firstLine="547"/>
        <w:rPr>
          <w:rFonts w:eastAsia="Arial" w:cs="Arial"/>
        </w:rPr>
      </w:pPr>
      <w:r>
        <w:rPr>
          <w:rFonts w:eastAsia="Courier New" w:cs="Courier New"/>
        </w:rPr>
        <w:t>1.2. Застрахованным лицом является __________ (Ф.И.О.).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1.3. Страховщик - страховая компания, осуществля</w:t>
      </w:r>
      <w:r>
        <w:rPr>
          <w:rFonts w:eastAsia="Arial" w:cs="Arial"/>
        </w:rPr>
        <w:t>ющая страховую деятельность в соответствии с выданной Министерством финансов Российской Федерации лицензией.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1.4. Страхователь - физическое лицо, заключившее со Страховщиком договор страхования.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2. СТРАХОВОЙ СЛУЧАЙ. ПРАВА И ОБЯЗАННОСТИ СТОРОН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21"/>
        <w:rPr>
          <w:rFonts w:eastAsia="Arial" w:cs="Arial"/>
        </w:rPr>
      </w:pPr>
      <w:r>
        <w:rPr>
          <w:rFonts w:eastAsia="Courier New" w:cs="Courier New"/>
        </w:rPr>
        <w:t xml:space="preserve">2.1. </w:t>
      </w:r>
      <w:bookmarkStart w:id="0" w:name="_GoBack"/>
      <w:bookmarkEnd w:id="0"/>
      <w:r>
        <w:rPr>
          <w:rFonts w:eastAsia="Courier New" w:cs="Courier New"/>
        </w:rPr>
        <w:t>Стр</w:t>
      </w:r>
      <w:r>
        <w:rPr>
          <w:rFonts w:eastAsia="Courier New" w:cs="Courier New"/>
        </w:rPr>
        <w:t>аховым    случаем    по   настоящему   Договору   признается ________ (событие, с наступлением которого возникает обязанность страховщика произвести страховую выплату).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2.2. Страховщик обязан: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2.2.1. В течение __ дней с момента заключения настоящего Догово</w:t>
      </w:r>
      <w:r>
        <w:rPr>
          <w:rFonts w:eastAsia="Arial" w:cs="Arial"/>
        </w:rPr>
        <w:t>ра выдать Страхователю или Застрахованному лицу страховой полис.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2.2.2. В случае утраты Страхователем или Застрахованным лицом в период действия настоящего Договора страхового полиса выдать им на основании письменного заявления дубликат полиса.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После выдач</w:t>
      </w:r>
      <w:r>
        <w:rPr>
          <w:rFonts w:eastAsia="Arial" w:cs="Arial"/>
        </w:rPr>
        <w:t>и дубликата утраченный полис считается недействительным и страховые выплаты по нему не производятся.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2.2.3. Предоставлять Страхователю и Застрахованному лицу всю необходимую информацию, связанную с исполнением настоящего Договора.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2.2.4. При наступлении ст</w:t>
      </w:r>
      <w:r>
        <w:rPr>
          <w:rFonts w:eastAsia="Arial" w:cs="Arial"/>
        </w:rPr>
        <w:t>рахового случая выплатить страховую сумму в размере, порядке и сроки, установленные настоящим Договором.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2.3. Страховщик имеет право: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2.3.1. Запрашивать у Страхователя и Застрахованного лица информацию и сведения, связанные с настоящим Договором.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2.3.2. Пр</w:t>
      </w:r>
      <w:r>
        <w:rPr>
          <w:rFonts w:eastAsia="Arial" w:cs="Arial"/>
        </w:rPr>
        <w:t>оверять любую сообщаемую ему Страхователем, Застрахованным лицом и наследниками Застрахованного лица, а также ставшую известной Страховщику информацию, которая имеет отношение к настоящему Договору.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2.3.3. В случае нарушения Страхователем, Застрахованным л</w:t>
      </w:r>
      <w:r>
        <w:rPr>
          <w:rFonts w:eastAsia="Arial" w:cs="Arial"/>
        </w:rPr>
        <w:t xml:space="preserve">ицом и/или наследниками Застрахованного лица обязанностей, предусмотренных </w:t>
      </w:r>
      <w:proofErr w:type="spellStart"/>
      <w:r>
        <w:rPr>
          <w:rFonts w:eastAsia="Arial" w:cs="Arial"/>
        </w:rPr>
        <w:t>пп</w:t>
      </w:r>
      <w:proofErr w:type="spellEnd"/>
      <w:r>
        <w:rPr>
          <w:rFonts w:eastAsia="Arial" w:cs="Arial"/>
        </w:rPr>
        <w:t>. 2.4.2</w:t>
      </w:r>
      <w:r>
        <w:rPr>
          <w:rFonts w:eastAsia="Arial" w:cs="Arial"/>
        </w:rPr>
        <w:t xml:space="preserve"> настоящего Договора, при принятии решения о выплате страховой суммы не принимать во внимание сообщенные Страховщиком (Застрахованным лицом) сведения, имеющие отношение к н</w:t>
      </w:r>
      <w:r>
        <w:rPr>
          <w:rFonts w:eastAsia="Arial" w:cs="Arial"/>
        </w:rPr>
        <w:t>астоящему Договору.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lastRenderedPageBreak/>
        <w:t>2.4. Страхователь обязан: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1" w:name="Par42"/>
      <w:bookmarkEnd w:id="1"/>
      <w:r>
        <w:rPr>
          <w:rFonts w:eastAsia="Arial" w:cs="Arial"/>
        </w:rPr>
        <w:t>2.4.1. Сообщить Страховщику обстоятельства, имеющие существенное значение для определения вероятности наступления страхового случая, если эти обстоятельства неизвестны и не должны быть известны Страховщику.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2" w:name="Par43"/>
      <w:bookmarkEnd w:id="2"/>
      <w:r>
        <w:rPr>
          <w:rFonts w:eastAsia="Arial" w:cs="Arial"/>
        </w:rPr>
        <w:t>2.4</w:t>
      </w:r>
      <w:r>
        <w:rPr>
          <w:rFonts w:eastAsia="Arial" w:cs="Arial"/>
        </w:rPr>
        <w:t>.2. Предоставить Страховщику возможность беспрепятственной проверки информации, связанной с настоящим Договором, и представлять все необходимые документы и иные доказательства.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2.4.3. Уплатить страховую премию в размере, порядке и сроки, установленные наст</w:t>
      </w:r>
      <w:r>
        <w:rPr>
          <w:rFonts w:eastAsia="Arial" w:cs="Arial"/>
        </w:rPr>
        <w:t>оящим Договором.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2.5. Обязанности Страхователя, установленные </w:t>
      </w:r>
      <w:proofErr w:type="spellStart"/>
      <w:r>
        <w:rPr>
          <w:rFonts w:eastAsia="Arial" w:cs="Arial"/>
        </w:rPr>
        <w:t>пп</w:t>
      </w:r>
      <w:proofErr w:type="spellEnd"/>
      <w:r>
        <w:rPr>
          <w:rFonts w:eastAsia="Arial" w:cs="Arial"/>
        </w:rPr>
        <w:t>. 2.4.1</w:t>
      </w:r>
      <w:r>
        <w:rPr>
          <w:rFonts w:eastAsia="Arial" w:cs="Arial"/>
        </w:rPr>
        <w:t xml:space="preserve">, </w:t>
      </w:r>
      <w:r>
        <w:rPr>
          <w:rFonts w:eastAsia="Arial" w:cs="Arial"/>
        </w:rPr>
        <w:t>2.4.2</w:t>
      </w:r>
      <w:r>
        <w:rPr>
          <w:rFonts w:eastAsia="Arial" w:cs="Arial"/>
        </w:rPr>
        <w:t xml:space="preserve"> настоящего Договора, подлежат исполнению также Застрахованным лицом.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2.6. Страхователь имеет право: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2.6.1. Получать от Страховщика информацию, касающуюся его финансовой устойчив</w:t>
      </w:r>
      <w:r>
        <w:rPr>
          <w:rFonts w:eastAsia="Arial" w:cs="Arial"/>
        </w:rPr>
        <w:t>ости и не являющуюся коммерческой тайной.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2.7. Застрахованное лицо и его наследники имеют право предъявлять те же требования к Страховщику, что и Страхователь.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2.8. При предъявлении Застрахованным лицом или его наследниками требований о выплате страховой с</w:t>
      </w:r>
      <w:r>
        <w:rPr>
          <w:rFonts w:eastAsia="Arial" w:cs="Arial"/>
        </w:rPr>
        <w:t>уммы Страховщик вправе требовать от них выполнения обязанностей по настоящему Договору, лежащих на Страхователе, но не выполненных им. Риск последствий невыполнения или несвоевременного выполнения обязанностей несут соответственно Застрахованное лицо или е</w:t>
      </w:r>
      <w:r>
        <w:rPr>
          <w:rFonts w:eastAsia="Arial" w:cs="Arial"/>
        </w:rPr>
        <w:t>го наследники. Страховщик не вправе принудить указанных лиц выполнять обязанности Страхователя.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2.9. Страховое покрытие не распространяется </w:t>
      </w:r>
      <w:proofErr w:type="gramStart"/>
      <w:r>
        <w:rPr>
          <w:rFonts w:eastAsia="Arial" w:cs="Arial"/>
        </w:rPr>
        <w:t>на</w:t>
      </w:r>
      <w:proofErr w:type="gramEnd"/>
      <w:r>
        <w:rPr>
          <w:rFonts w:eastAsia="Arial" w:cs="Arial"/>
        </w:rPr>
        <w:t>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умышленные действия Страхователя;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умышленные действия потерпевших третьих лиц, направленные на наступление с</w:t>
      </w:r>
      <w:r>
        <w:rPr>
          <w:rFonts w:eastAsia="Arial" w:cs="Arial"/>
        </w:rPr>
        <w:t>трахового случая;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убытки Страхователя, возникшие в результате сообщения Страховщику при заключении договора страхования заведомо ложных сведений об объекте страхования;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- убытки Страхователя, возникшие в результате совершения Страхователем преступления, </w:t>
      </w:r>
      <w:r>
        <w:rPr>
          <w:rFonts w:eastAsia="Arial" w:cs="Arial"/>
        </w:rPr>
        <w:t>находящегося в прямой причинной связи со страховым случаем;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действия Страхователя в состоянии алкогольного, наркотического или токсического опьянения;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требования о возмещении вреда, причиненного имуществу работников Страхователя;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требования о возмеще</w:t>
      </w:r>
      <w:r>
        <w:rPr>
          <w:rFonts w:eastAsia="Arial" w:cs="Arial"/>
        </w:rPr>
        <w:t>нии вреда сверх объемов и сумм возмещения, предусмотренных действующим законодательством Российской Федерации;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требования, заявленные на основании договоров, контрактов, соглашений или по согласованию со Страхователем;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требования о возмещении моральног</w:t>
      </w:r>
      <w:r>
        <w:rPr>
          <w:rFonts w:eastAsia="Arial" w:cs="Arial"/>
        </w:rPr>
        <w:t>о вреда;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любые требования о возмещении вреда, причиненного в результате воздействия ядерного взрыва, радиации или радиоактивного заражения, военных действий, маневров или иных военных мероприятий, гражданской войны, народных волнений всякого рода или заб</w:t>
      </w:r>
      <w:r>
        <w:rPr>
          <w:rFonts w:eastAsia="Arial" w:cs="Arial"/>
        </w:rPr>
        <w:t>астовок;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- в других случаях, предусмотренных законодательными актами Российской Федерации.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3. СТРАХОВАЯ ПРЕМИЯ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3" w:name="Par65"/>
      <w:bookmarkEnd w:id="3"/>
      <w:r>
        <w:rPr>
          <w:rFonts w:eastAsia="Arial" w:cs="Arial"/>
        </w:rPr>
        <w:t>3.1. Страховая премия по настоящему Договору составляет __ рублей.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4" w:name="Par66"/>
      <w:bookmarkEnd w:id="4"/>
      <w:r>
        <w:rPr>
          <w:rFonts w:eastAsia="Arial" w:cs="Arial"/>
        </w:rPr>
        <w:t xml:space="preserve">3.2. Страховая премия, указанная в п. 3.1 настоящего Договора, уплачивается </w:t>
      </w:r>
      <w:r>
        <w:rPr>
          <w:rFonts w:eastAsia="Arial" w:cs="Arial"/>
        </w:rPr>
        <w:t>Страхователем в рассрочку путем внесения страховых взносов в следующем порядке и в следующие сроки: _____.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lastRenderedPageBreak/>
        <w:t>3.3. Страхователь может в любое время внести всю оставшуюся часть премии или вносить денежные суммы в счет последующих периодов выплаты премии.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3.4. </w:t>
      </w:r>
      <w:r>
        <w:rPr>
          <w:rFonts w:eastAsia="Arial" w:cs="Arial"/>
        </w:rPr>
        <w:t>Страховая премия уплачивается Страхователем путем внесения наличных денежных сре</w:t>
      </w:r>
      <w:proofErr w:type="gramStart"/>
      <w:r>
        <w:rPr>
          <w:rFonts w:eastAsia="Arial" w:cs="Arial"/>
        </w:rPr>
        <w:t>дств в к</w:t>
      </w:r>
      <w:proofErr w:type="gramEnd"/>
      <w:r>
        <w:rPr>
          <w:rFonts w:eastAsia="Arial" w:cs="Arial"/>
        </w:rPr>
        <w:t>ассу Страховщика.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3.5. Если страховой случай наступил до уплаты очередного страхового взноса, внесение которого просрочено, Страховщик вправе из страховой суммы вычесть</w:t>
      </w:r>
      <w:r>
        <w:rPr>
          <w:rFonts w:eastAsia="Arial" w:cs="Arial"/>
        </w:rPr>
        <w:t xml:space="preserve"> сумму просроченного страхового взноса.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3.6. Обязанность по уплате страховой премии считается исполненной с момента зачисления денежных средств на расчетный счет Страховщика (с момента списания денежных сре</w:t>
      </w:r>
      <w:proofErr w:type="gramStart"/>
      <w:r>
        <w:rPr>
          <w:rFonts w:eastAsia="Arial" w:cs="Arial"/>
        </w:rPr>
        <w:t>дств с р</w:t>
      </w:r>
      <w:proofErr w:type="gramEnd"/>
      <w:r>
        <w:rPr>
          <w:rFonts w:eastAsia="Arial" w:cs="Arial"/>
        </w:rPr>
        <w:t>асчетного счета Страхователя).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4. ВЫПЛАТА</w:t>
      </w:r>
      <w:r>
        <w:rPr>
          <w:rFonts w:eastAsia="Arial" w:cs="Arial"/>
        </w:rPr>
        <w:t xml:space="preserve"> СТРАХОВОЙ СУММЫ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4.1. Страховая сумма устанавливается в размере ___ рублей.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5" w:name="Par75"/>
      <w:bookmarkEnd w:id="5"/>
      <w:r>
        <w:rPr>
          <w:rFonts w:eastAsia="Arial" w:cs="Arial"/>
        </w:rPr>
        <w:t>4.2. При наступлении страхового случая Страховщик обязан произвести выплату страховой суммы Застрахованному лицу в течение ___ после получения и составления всех необходимых докум</w:t>
      </w:r>
      <w:r>
        <w:rPr>
          <w:rFonts w:eastAsia="Arial" w:cs="Arial"/>
        </w:rPr>
        <w:t>ентов, указанных в настоящем Договоре.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4.3. В случае смерти Застрахованного лица после наступления обусловленного настоящим Договором страхового случая, при условии, что Застрахованное лицо к моменту своей смерти не получило причитающуюся ему страховую сум</w:t>
      </w:r>
      <w:r>
        <w:rPr>
          <w:rFonts w:eastAsia="Arial" w:cs="Arial"/>
        </w:rPr>
        <w:t>му, выплата производится наследникам Застрахованного лица.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4.4. При наступлении страхового случая Застрахованным лицом для получения страховой суммы представляются следующие документы: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а) полис;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б) заявление о выплате страховой суммы;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в) документ, удостове</w:t>
      </w:r>
      <w:r>
        <w:rPr>
          <w:rFonts w:eastAsia="Arial" w:cs="Arial"/>
        </w:rPr>
        <w:t>ряющий личность;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г) _________.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4.5. В случае, когда страховая сумма выплачивается наследникам Застрахованного лица, наследники представляют: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а) полис;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б) документы, удостоверяющие личность;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в) свидетельство о смерти Застрахованного лица или его заверенную </w:t>
      </w:r>
      <w:r>
        <w:rPr>
          <w:rFonts w:eastAsia="Arial" w:cs="Arial"/>
        </w:rPr>
        <w:t>копию;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г) документы, удостоверяющие вступление в права наследования;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д) _________.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4.6. Страховая сумма выплачивается Страховщиком в следующем порядке: _______.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5. ОТВЕТСТВЕННОСТЬ СТОРОН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5.1. В случае нарушения Страховщиком срока выплаты страховой суммы,</w:t>
      </w:r>
      <w:r>
        <w:rPr>
          <w:rFonts w:eastAsia="Arial" w:cs="Arial"/>
        </w:rPr>
        <w:t xml:space="preserve"> установленного </w:t>
      </w:r>
      <w:r>
        <w:rPr>
          <w:rFonts w:eastAsia="Arial" w:cs="Arial"/>
        </w:rPr>
        <w:t>п. 4.2</w:t>
      </w:r>
      <w:r>
        <w:rPr>
          <w:rFonts w:eastAsia="Arial" w:cs="Arial"/>
        </w:rPr>
        <w:t xml:space="preserve"> настоящего Договора, получатель страховой суммы вправе предъявить Страховщику требование об уплате неустойки в размере ___% от не выплаченной в срок страховой суммы за каждый день просрочки.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5.2. В случае нарушения Страхователем срок</w:t>
      </w:r>
      <w:r>
        <w:rPr>
          <w:rFonts w:eastAsia="Arial" w:cs="Arial"/>
        </w:rPr>
        <w:t>а внесения очередного страхового взноса, установленного п. 3.2 настоящего Договора, Страховщик вправе предъявить Страхователю требование об уплате неустойки в размере ___ % от суммы неуплаченного страхового взноса за каждый день просрочки.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5.3. Взыскание н</w:t>
      </w:r>
      <w:r>
        <w:rPr>
          <w:rFonts w:eastAsia="Arial" w:cs="Arial"/>
        </w:rPr>
        <w:t>еустойки не освобождает Сторону, нарушившую настоящий Договор, от исполнения обязательств в натуре.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5.4. За неисполнение или ненадлежащее исполнение иных обязанностей, установленных настоящим Договором, Стороны несут ответственность, установленную действую</w:t>
      </w:r>
      <w:r>
        <w:rPr>
          <w:rFonts w:eastAsia="Arial" w:cs="Arial"/>
        </w:rPr>
        <w:t xml:space="preserve">щим законодательством Российской Федерации и </w:t>
      </w:r>
      <w:r>
        <w:rPr>
          <w:rFonts w:eastAsia="Arial" w:cs="Arial"/>
        </w:rPr>
        <w:t>Правилами страхования</w:t>
      </w:r>
      <w:r>
        <w:rPr>
          <w:rFonts w:eastAsia="Arial" w:cs="Arial"/>
        </w:rPr>
        <w:t xml:space="preserve"> (</w:t>
      </w:r>
      <w:r>
        <w:rPr>
          <w:rFonts w:eastAsia="Arial" w:cs="Arial"/>
        </w:rPr>
        <w:t>п. 11.3</w:t>
      </w:r>
      <w:r>
        <w:rPr>
          <w:rFonts w:eastAsia="Arial" w:cs="Arial"/>
        </w:rPr>
        <w:t xml:space="preserve"> настоящего Договора).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6. ИЗМЕНЕНИЕ ДОГОВОРА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6.1. Застрахованное лицо может быть заменено Страхователем другим лицом лишь с согласия самого Застрахованного лица и Страховщика.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6.2</w:t>
      </w:r>
      <w:r>
        <w:rPr>
          <w:rFonts w:eastAsia="Arial" w:cs="Arial"/>
        </w:rPr>
        <w:t>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6.3. Страхователь по согласованию со Страховщиком </w:t>
      </w:r>
      <w:r>
        <w:rPr>
          <w:rFonts w:eastAsia="Arial" w:cs="Arial"/>
        </w:rPr>
        <w:t>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6.4. Если Застрахованное лицо или его наследники предъявили требования к Страхо</w:t>
      </w:r>
      <w:r>
        <w:rPr>
          <w:rFonts w:eastAsia="Arial" w:cs="Arial"/>
        </w:rPr>
        <w:t>вщику, настоящий Договор не может быть изменен без письменного согласия лиц, предъявивших требования.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7. СРОК ДЕЙСТВИЯ ДОГОВОРА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6" w:name="Par106"/>
      <w:bookmarkEnd w:id="6"/>
      <w:r>
        <w:rPr>
          <w:rFonts w:eastAsia="Arial" w:cs="Arial"/>
        </w:rPr>
        <w:t xml:space="preserve">7.1. Настоящий Договор заключен на срок </w:t>
      </w:r>
      <w:proofErr w:type="gramStart"/>
      <w:r>
        <w:rPr>
          <w:rFonts w:eastAsia="Arial" w:cs="Arial"/>
        </w:rPr>
        <w:t>до</w:t>
      </w:r>
      <w:proofErr w:type="gramEnd"/>
      <w:r>
        <w:rPr>
          <w:rFonts w:eastAsia="Arial" w:cs="Arial"/>
        </w:rPr>
        <w:t xml:space="preserve"> ___ и вступает </w:t>
      </w:r>
      <w:proofErr w:type="gramStart"/>
      <w:r>
        <w:rPr>
          <w:rFonts w:eastAsia="Arial" w:cs="Arial"/>
        </w:rPr>
        <w:t>в</w:t>
      </w:r>
      <w:proofErr w:type="gramEnd"/>
      <w:r>
        <w:rPr>
          <w:rFonts w:eastAsia="Arial" w:cs="Arial"/>
        </w:rPr>
        <w:t xml:space="preserve"> силу с момента подписания.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7.2. Окончание срока настоящего Договор</w:t>
      </w:r>
      <w:r>
        <w:rPr>
          <w:rFonts w:eastAsia="Arial" w:cs="Arial"/>
        </w:rPr>
        <w:t>а, установленного п. 7.1 Договора, не освобождает Стороны от исполнения обязанностей, возникших в период его действия, и от ответственности за нарушение Договора.</w:t>
      </w:r>
    </w:p>
    <w:p w:rsidR="00000000" w:rsidRDefault="00C2169D" w:rsidP="003537B0">
      <w:pPr>
        <w:autoSpaceDE w:val="0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8. ОКОНЧАНИЕ ДЕЙСТВИЯ ДОГОВОРА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8.1. Договор прекращается досрочно в случае смерти Страховат</w:t>
      </w:r>
      <w:r>
        <w:rPr>
          <w:rFonts w:eastAsia="Arial" w:cs="Arial"/>
        </w:rPr>
        <w:t>еля или Застрахованного лица, если смерть кого-либо из указанных в настоящем пункте лиц наступила до наступления страхового случая.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8.2. Страхователь вправе в одностороннем порядке отказаться от исполнения настоящего Договора с обязательным письменным увед</w:t>
      </w:r>
      <w:r>
        <w:rPr>
          <w:rFonts w:eastAsia="Arial" w:cs="Arial"/>
        </w:rPr>
        <w:t xml:space="preserve">омлением об этом Страховщика не </w:t>
      </w:r>
      <w:proofErr w:type="gramStart"/>
      <w:r>
        <w:rPr>
          <w:rFonts w:eastAsia="Arial" w:cs="Arial"/>
        </w:rPr>
        <w:t>позднее</w:t>
      </w:r>
      <w:proofErr w:type="gramEnd"/>
      <w:r>
        <w:rPr>
          <w:rFonts w:eastAsia="Arial" w:cs="Arial"/>
        </w:rPr>
        <w:t xml:space="preserve"> чем за ___ дней до даты предполагаемого расторжения.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8.3. Договор </w:t>
      </w:r>
      <w:proofErr w:type="gramStart"/>
      <w:r>
        <w:rPr>
          <w:rFonts w:eastAsia="Arial" w:cs="Arial"/>
        </w:rPr>
        <w:t>может быть досрочно расторгнут</w:t>
      </w:r>
      <w:proofErr w:type="gramEnd"/>
      <w:r>
        <w:rPr>
          <w:rFonts w:eastAsia="Arial" w:cs="Arial"/>
        </w:rPr>
        <w:t xml:space="preserve"> на основании письменного соглашения Страховщика и Страхователя, а также по иным основаниям, установленным действующим з</w:t>
      </w:r>
      <w:r>
        <w:rPr>
          <w:rFonts w:eastAsia="Arial" w:cs="Arial"/>
        </w:rPr>
        <w:t>аконодательством Российской Федерации.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9. КОНФИДЕНЦИАЛЬНОСТЬ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9.1. Условия настоящего Договора, дополнительных соглашений к нему, сведения о Страхователе, Застрахованном лице, состоянии их здоровья, об их имущественном положении, а также иная информация, </w:t>
      </w:r>
      <w:r>
        <w:rPr>
          <w:rFonts w:eastAsia="Arial" w:cs="Arial"/>
        </w:rPr>
        <w:t>полученная Страховщиком в соответствии с настоящим Договором, конфиденциальны и не подлежат разглашению.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10. РАЗРЕШЕНИЕ СПОРОВ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10.1. Все споры и разногласия, которые могут возникнуть между Сторонами по вопросам, не нашедшим своего разрешения в тексте нас</w:t>
      </w:r>
      <w:r>
        <w:rPr>
          <w:rFonts w:eastAsia="Arial" w:cs="Arial"/>
        </w:rPr>
        <w:t>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 xml:space="preserve">10.2. При </w:t>
      </w:r>
      <w:proofErr w:type="spellStart"/>
      <w:r>
        <w:rPr>
          <w:rFonts w:eastAsia="Arial" w:cs="Arial"/>
        </w:rPr>
        <w:t>неурегулировании</w:t>
      </w:r>
      <w:proofErr w:type="spellEnd"/>
      <w:r>
        <w:rPr>
          <w:rFonts w:eastAsia="Arial" w:cs="Arial"/>
        </w:rPr>
        <w:t xml:space="preserve"> в процессе переговоров спорных вопросов Стороны передают их для разрешения в судебном порядке, установленном дейс</w:t>
      </w:r>
      <w:r>
        <w:rPr>
          <w:rFonts w:eastAsia="Arial" w:cs="Arial"/>
        </w:rPr>
        <w:t>твующим законодательством Российской Федерации.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lastRenderedPageBreak/>
        <w:t>11. ЗАКЛЮЧИТЕЛЬНЫЕ ПОЛОЖЕНИЯ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11.1.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</w:t>
      </w:r>
      <w:r>
        <w:rPr>
          <w:rFonts w:eastAsia="Arial" w:cs="Arial"/>
        </w:rPr>
        <w:t>о представителями Сторон.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11.2. Все уведомления и сообщения должны направляться Сторонами друг другу в письменной форме.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bookmarkStart w:id="7" w:name="Par128"/>
      <w:bookmarkEnd w:id="7"/>
      <w:r>
        <w:rPr>
          <w:rFonts w:eastAsia="Arial" w:cs="Arial"/>
        </w:rPr>
        <w:t xml:space="preserve">11.3. </w:t>
      </w:r>
      <w:proofErr w:type="gramStart"/>
      <w:r>
        <w:rPr>
          <w:rFonts w:eastAsia="Arial" w:cs="Arial"/>
        </w:rPr>
        <w:t>Во всем остальном, что не предусмотрено настоящим Договором, Стороны руководствуются действующим законодательством Российской Фед</w:t>
      </w:r>
      <w:r>
        <w:rPr>
          <w:rFonts w:eastAsia="Arial" w:cs="Arial"/>
        </w:rPr>
        <w:t>ерации и Правилами страхования N _______ от ______, утвержденными Страховщиком (вариант: объединением страховщиков ___________________), на основании которых заключен настоящий Договор.</w:t>
      </w:r>
      <w:proofErr w:type="gramEnd"/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Правила страхования</w:t>
      </w:r>
      <w:r>
        <w:rPr>
          <w:rFonts w:eastAsia="Arial" w:cs="Arial"/>
        </w:rPr>
        <w:t xml:space="preserve"> прилагаются к настоящему Договору и являются его н</w:t>
      </w:r>
      <w:r>
        <w:rPr>
          <w:rFonts w:eastAsia="Arial" w:cs="Arial"/>
        </w:rPr>
        <w:t>еотъемлемой частью.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Правила страхования</w:t>
      </w:r>
      <w:r>
        <w:rPr>
          <w:rFonts w:eastAsia="Arial" w:cs="Arial"/>
        </w:rPr>
        <w:t xml:space="preserve"> вручаются Страховщиком Страхователю и Застрахованному лицу, о чем в Договоре делается пометка, удостоверяемая подписями указанных лиц.</w:t>
      </w:r>
    </w:p>
    <w:p w:rsidR="00000000" w:rsidRDefault="00C2169D" w:rsidP="003537B0">
      <w:pPr>
        <w:autoSpaceDE w:val="0"/>
        <w:ind w:firstLine="540"/>
        <w:rPr>
          <w:rFonts w:eastAsia="Arial" w:cs="Arial"/>
        </w:rPr>
      </w:pPr>
      <w:r>
        <w:rPr>
          <w:rFonts w:eastAsia="Arial" w:cs="Arial"/>
        </w:rPr>
        <w:t>11.4. Договор составлен в трех экземплярах, имеющих равную юридическую силу, один</w:t>
      </w:r>
      <w:r>
        <w:rPr>
          <w:rFonts w:eastAsia="Arial" w:cs="Arial"/>
        </w:rPr>
        <w:t xml:space="preserve"> из которых находится у Страхователя, второй - у Страховщика, третий - у Застрахованного лица.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12. АДРЕСА И РЕКВИЗИТЫ СТОРОН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Страхователь: __________.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Страховщик: ___________.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ПОДПИСИ СТОРОН</w:t>
      </w:r>
    </w:p>
    <w:p w:rsidR="00000000" w:rsidRDefault="00C2169D">
      <w:pPr>
        <w:autoSpaceDE w:val="0"/>
        <w:jc w:val="both"/>
        <w:rPr>
          <w:rFonts w:eastAsia="Arial" w:cs="Arial"/>
        </w:rPr>
      </w:pPr>
    </w:p>
    <w:p w:rsidR="00000000" w:rsidRDefault="00C2169D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</w:t>
      </w:r>
      <w:r>
        <w:rPr>
          <w:rFonts w:eastAsia="Courier New" w:cs="Courier New"/>
        </w:rPr>
        <w:t>Страховщик ___________</w:t>
      </w:r>
    </w:p>
    <w:p w:rsidR="00000000" w:rsidRDefault="00C2169D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</w:t>
      </w:r>
      <w:r>
        <w:rPr>
          <w:rFonts w:eastAsia="Courier New" w:cs="Courier New"/>
        </w:rPr>
        <w:t>Страхователь _________</w:t>
      </w:r>
    </w:p>
    <w:p w:rsidR="00000000" w:rsidRDefault="00C2169D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</w:t>
      </w:r>
      <w:r>
        <w:rPr>
          <w:rFonts w:eastAsia="Courier New" w:cs="Courier New"/>
        </w:rPr>
        <w:t>Пр</w:t>
      </w:r>
      <w:r>
        <w:rPr>
          <w:rFonts w:eastAsia="Courier New" w:cs="Courier New"/>
        </w:rPr>
        <w:t>авила страхования вручены:___________</w:t>
      </w:r>
    </w:p>
    <w:p w:rsidR="00000000" w:rsidRDefault="00C2169D">
      <w:pPr>
        <w:autoSpaceDE w:val="0"/>
        <w:jc w:val="both"/>
        <w:rPr>
          <w:rFonts w:eastAsia="Courier New" w:cs="Courier New"/>
        </w:rPr>
      </w:pPr>
    </w:p>
    <w:p w:rsidR="00000000" w:rsidRDefault="00C2169D">
      <w:pPr>
        <w:autoSpaceDE w:val="0"/>
        <w:jc w:val="both"/>
      </w:pPr>
      <w:r>
        <w:rPr>
          <w:rFonts w:eastAsia="Courier New" w:cs="Courier New"/>
        </w:rPr>
        <w:t xml:space="preserve">    </w:t>
      </w:r>
      <w:r>
        <w:rPr>
          <w:rFonts w:eastAsia="Courier New" w:cs="Courier New"/>
        </w:rPr>
        <w:t xml:space="preserve">"___"__________ ____ </w:t>
      </w:r>
      <w:proofErr w:type="gramStart"/>
      <w:r>
        <w:rPr>
          <w:rFonts w:eastAsia="Courier New" w:cs="Courier New"/>
        </w:rPr>
        <w:t>г</w:t>
      </w:r>
      <w:proofErr w:type="gramEnd"/>
      <w:r>
        <w:rPr>
          <w:rFonts w:eastAsia="Courier New" w:cs="Courier New"/>
        </w:rPr>
        <w:t>.</w:t>
      </w:r>
    </w:p>
    <w:p w:rsidR="00C2169D" w:rsidRDefault="00C2169D">
      <w:pPr>
        <w:autoSpaceDE w:val="0"/>
        <w:jc w:val="both"/>
      </w:pPr>
    </w:p>
    <w:sectPr w:rsidR="00C2169D" w:rsidSect="003537B0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9D" w:rsidRDefault="00C2169D">
      <w:r>
        <w:separator/>
      </w:r>
    </w:p>
  </w:endnote>
  <w:endnote w:type="continuationSeparator" w:id="0">
    <w:p w:rsidR="00C2169D" w:rsidRDefault="00C2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B0" w:rsidRDefault="003537B0" w:rsidP="003537B0">
    <w:pPr>
      <w:pStyle w:val="a7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9D" w:rsidRDefault="00C2169D">
      <w:r>
        <w:separator/>
      </w:r>
    </w:p>
  </w:footnote>
  <w:footnote w:type="continuationSeparator" w:id="0">
    <w:p w:rsidR="00C2169D" w:rsidRDefault="00C2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B0" w:rsidRDefault="003537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67DD">
      <w:rPr>
        <w:noProof/>
      </w:rPr>
      <w:t>4</w:t>
    </w:r>
    <w:r>
      <w:fldChar w:fldCharType="end"/>
    </w:r>
  </w:p>
  <w:p w:rsidR="003537B0" w:rsidRDefault="003537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B0"/>
    <w:rsid w:val="000567DD"/>
    <w:rsid w:val="003537B0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a9"/>
    <w:uiPriority w:val="99"/>
    <w:unhideWhenUsed/>
    <w:rsid w:val="003537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3537B0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a9"/>
    <w:uiPriority w:val="99"/>
    <w:unhideWhenUsed/>
    <w:rsid w:val="003537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3537B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2020-09-26T18:53:00Z</dcterms:created>
  <dcterms:modified xsi:type="dcterms:W3CDTF">2020-09-26T18:53:00Z</dcterms:modified>
</cp:coreProperties>
</file>