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A" w:rsidRPr="00D654BE" w:rsidRDefault="00D654BE" w:rsidP="00D654BE">
      <w:pPr>
        <w:spacing w:after="5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D72C7" w:rsidRPr="00D654B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 БЛАГОТВОРИТЕЛЬНОГО ПОЖЕРТВОВАНИЯ</w:t>
        </w:r>
      </w:hyperlink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D654BE" w:rsidRPr="00D654BE" w:rsidTr="00AD7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66FA" w:rsidRPr="00D654BE" w:rsidRDefault="00AD72C7" w:rsidP="00D654BE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D65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966FA" w:rsidRPr="00D654BE" w:rsidRDefault="00F966FA" w:rsidP="00D654B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54BE" w:rsidRDefault="00AD72C7" w:rsidP="00D654BE">
      <w:pPr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_________</w:t>
      </w:r>
      <w:r w:rsidR="00D654BE">
        <w:rPr>
          <w:rFonts w:ascii="Times New Roman" w:hAnsi="Times New Roman" w:cs="Times New Roman"/>
          <w:sz w:val="24"/>
          <w:szCs w:val="24"/>
        </w:rPr>
        <w:t>__________________</w:t>
      </w:r>
      <w:r w:rsidRPr="00D654BE">
        <w:rPr>
          <w:rFonts w:ascii="Times New Roman" w:hAnsi="Times New Roman" w:cs="Times New Roman"/>
          <w:sz w:val="24"/>
          <w:szCs w:val="24"/>
        </w:rPr>
        <w:t>___</w:t>
      </w:r>
      <w:r w:rsidR="00D654BE">
        <w:rPr>
          <w:rFonts w:ascii="Times New Roman" w:hAnsi="Times New Roman" w:cs="Times New Roman"/>
          <w:sz w:val="24"/>
          <w:szCs w:val="24"/>
        </w:rPr>
        <w:t>__</w:t>
      </w:r>
      <w:r w:rsidRPr="00D654BE">
        <w:rPr>
          <w:rFonts w:ascii="Times New Roman" w:hAnsi="Times New Roman" w:cs="Times New Roman"/>
          <w:sz w:val="24"/>
          <w:szCs w:val="24"/>
        </w:rPr>
        <w:t>____ в лице _______________</w:t>
      </w:r>
      <w:r w:rsidR="00D654BE">
        <w:rPr>
          <w:rFonts w:ascii="Times New Roman" w:hAnsi="Times New Roman" w:cs="Times New Roman"/>
          <w:sz w:val="24"/>
          <w:szCs w:val="24"/>
        </w:rPr>
        <w:t>__________________</w:t>
      </w:r>
      <w:r w:rsidRPr="00D654BE">
        <w:rPr>
          <w:rFonts w:ascii="Times New Roman" w:hAnsi="Times New Roman" w:cs="Times New Roman"/>
          <w:sz w:val="24"/>
          <w:szCs w:val="24"/>
        </w:rPr>
        <w:t>_, действующего на основании ________________________________________</w:t>
      </w:r>
      <w:r w:rsidR="00D654BE">
        <w:rPr>
          <w:rFonts w:ascii="Times New Roman" w:hAnsi="Times New Roman" w:cs="Times New Roman"/>
          <w:sz w:val="24"/>
          <w:szCs w:val="24"/>
        </w:rPr>
        <w:t>__</w:t>
      </w:r>
      <w:r w:rsidRPr="00D654BE">
        <w:rPr>
          <w:rFonts w:ascii="Times New Roman" w:hAnsi="Times New Roman" w:cs="Times New Roman"/>
          <w:sz w:val="24"/>
          <w:szCs w:val="24"/>
        </w:rPr>
        <w:t>____</w:t>
      </w:r>
      <w:r w:rsidR="00D654BE">
        <w:rPr>
          <w:rFonts w:ascii="Times New Roman" w:hAnsi="Times New Roman" w:cs="Times New Roman"/>
          <w:sz w:val="24"/>
          <w:szCs w:val="24"/>
        </w:rPr>
        <w:t>__</w:t>
      </w:r>
      <w:r w:rsidRPr="00D654BE">
        <w:rPr>
          <w:rFonts w:ascii="Times New Roman" w:hAnsi="Times New Roman" w:cs="Times New Roman"/>
          <w:sz w:val="24"/>
          <w:szCs w:val="24"/>
        </w:rPr>
        <w:t>____, именуемый в дальнейшем «</w:t>
      </w:r>
      <w:r w:rsidRPr="00D654BE">
        <w:rPr>
          <w:rFonts w:ascii="Times New Roman" w:hAnsi="Times New Roman" w:cs="Times New Roman"/>
          <w:b/>
          <w:sz w:val="24"/>
          <w:szCs w:val="24"/>
        </w:rPr>
        <w:t>Благотворитель</w:t>
      </w:r>
      <w:r w:rsidRPr="00D654BE">
        <w:rPr>
          <w:rFonts w:ascii="Times New Roman" w:hAnsi="Times New Roman" w:cs="Times New Roman"/>
          <w:sz w:val="24"/>
          <w:szCs w:val="24"/>
        </w:rPr>
        <w:t>», с одной стороны, и _____________</w:t>
      </w:r>
      <w:r w:rsidR="00D654BE">
        <w:rPr>
          <w:rFonts w:ascii="Times New Roman" w:hAnsi="Times New Roman" w:cs="Times New Roman"/>
          <w:sz w:val="24"/>
          <w:szCs w:val="24"/>
        </w:rPr>
        <w:t>__________________</w:t>
      </w:r>
      <w:r w:rsidRPr="00D654BE">
        <w:rPr>
          <w:rFonts w:ascii="Times New Roman" w:hAnsi="Times New Roman" w:cs="Times New Roman"/>
          <w:sz w:val="24"/>
          <w:szCs w:val="24"/>
        </w:rPr>
        <w:t>___ в лице __________________________</w:t>
      </w:r>
      <w:r w:rsidR="00D654BE">
        <w:rPr>
          <w:rFonts w:ascii="Times New Roman" w:hAnsi="Times New Roman" w:cs="Times New Roman"/>
          <w:sz w:val="24"/>
          <w:szCs w:val="24"/>
        </w:rPr>
        <w:t>__</w:t>
      </w:r>
      <w:r w:rsidRPr="00D654BE">
        <w:rPr>
          <w:rFonts w:ascii="Times New Roman" w:hAnsi="Times New Roman" w:cs="Times New Roman"/>
          <w:sz w:val="24"/>
          <w:szCs w:val="24"/>
        </w:rPr>
        <w:t>________, действующего на основании ______________________________________________</w:t>
      </w:r>
      <w:r w:rsidR="00D654BE">
        <w:rPr>
          <w:rFonts w:ascii="Times New Roman" w:hAnsi="Times New Roman" w:cs="Times New Roman"/>
          <w:sz w:val="24"/>
          <w:szCs w:val="24"/>
        </w:rPr>
        <w:t>____</w:t>
      </w:r>
      <w:r w:rsidRPr="00D654BE">
        <w:rPr>
          <w:rFonts w:ascii="Times New Roman" w:hAnsi="Times New Roman" w:cs="Times New Roman"/>
          <w:sz w:val="24"/>
          <w:szCs w:val="24"/>
        </w:rPr>
        <w:t>__, именуемый в дальнейшем «</w:t>
      </w:r>
      <w:r w:rsidRPr="00D654BE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r w:rsidRPr="00D654BE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D654BE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D654BE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D654BE" w:rsidRDefault="00D654BE" w:rsidP="00D654BE">
      <w:pPr>
        <w:rPr>
          <w:rFonts w:ascii="Times New Roman" w:hAnsi="Times New Roman" w:cs="Times New Roman"/>
          <w:sz w:val="24"/>
          <w:szCs w:val="24"/>
        </w:rPr>
      </w:pPr>
    </w:p>
    <w:p w:rsidR="00F966FA" w:rsidRPr="00D654BE" w:rsidRDefault="00AD72C7" w:rsidP="00D65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1.1. Благотворитель передает Благополучателю денежные средства (благотворительное пожертвование) для реализации благотворительной программы ________________________________________________.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1.2. Цели программы: ________________________________________________.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1.3. Программа и бюджет прилагаются к договору и являются неотъемлемой частью настоящего договора.</w:t>
      </w:r>
    </w:p>
    <w:p w:rsid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 xml:space="preserve">1.4. Настоящий договор начинает действовать с «___» _____________ </w:t>
      </w:r>
      <w:r w:rsidR="007F73DF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D654BE">
        <w:rPr>
          <w:rFonts w:ascii="Times New Roman" w:hAnsi="Times New Roman" w:cs="Times New Roman"/>
          <w:sz w:val="24"/>
          <w:szCs w:val="24"/>
        </w:rPr>
        <w:t xml:space="preserve"> г. Датой окончания договора является «___» _____________ </w:t>
      </w:r>
      <w:r w:rsidR="007F73DF">
        <w:rPr>
          <w:rFonts w:ascii="Times New Roman" w:hAnsi="Times New Roman" w:cs="Times New Roman"/>
          <w:sz w:val="24"/>
          <w:szCs w:val="24"/>
        </w:rPr>
        <w:t>___</w:t>
      </w:r>
      <w:r w:rsidRPr="00D654BE">
        <w:rPr>
          <w:rFonts w:ascii="Times New Roman" w:hAnsi="Times New Roman" w:cs="Times New Roman"/>
          <w:sz w:val="24"/>
          <w:szCs w:val="24"/>
        </w:rPr>
        <w:t xml:space="preserve"> г. (Настоящий договор вступает в силу с момента заключения и заканчивается после выполнения принятых сторонами на себя обязательств в соответствии с условиями договора).</w:t>
      </w:r>
    </w:p>
    <w:p w:rsidR="00F966FA" w:rsidRPr="00D654BE" w:rsidRDefault="00AD72C7" w:rsidP="00D654BE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b/>
          <w:sz w:val="24"/>
          <w:szCs w:val="24"/>
        </w:rPr>
        <w:t>2. ПОРЯДОК ПРЕДОСТАВЛЕНИЯ И РАСХОДОВАНИЯ ПОЖЕРТВОВАНИЯ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2.1. Общая сумма благотворительного пожертвования составляет ________ рублей.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2.2. Средства, предоставляемые по настоящему договору, должны расходоваться в соответствии с бюджетом и в сроки, предусмотренные программой.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2.3. Если необходимо перераспределение денежных средств из одной статьи бюджета в другую или Благополучатель хочет создать новую статью расхода, или изменить сроки реализации этапов программы, то следует получить письменное согласие Благотворителя.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2.4. Благополучатель должен вести бухгалтерскую документацию в соответствии с требованиями, предъявляемыми российским законодательством. Благополучатель обеспечивает доступ представителя Благотворителя ко всей документации, связанной с реализацией прилагаемой программы.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2.5. Перевод денежных средств на счет Благополучателя осуществляется на основании программы с учетом текущих потребностей по выплатам.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2.6. Сумма первого перечисления составляет ________ рублей и переводится Благотворителем на счет Благополучателя в течение ________ дней после подписания настоящего договора.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2.7. Перевод средств на счет Благополучателя производится в течение ________ дней после получения отчета.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 xml:space="preserve">2.8. В случае непредоставления отчетов Благополучателем в установленные сроки или предоставления отчетов не по установленной форме, с недостоверной информацией или с арифметическими ошибками, Благотворитель имеет право приостановить </w:t>
      </w:r>
      <w:r w:rsidRPr="00D654BE">
        <w:rPr>
          <w:rFonts w:ascii="Times New Roman" w:hAnsi="Times New Roman" w:cs="Times New Roman"/>
          <w:sz w:val="24"/>
          <w:szCs w:val="24"/>
        </w:rPr>
        <w:lastRenderedPageBreak/>
        <w:t>последующий перевод денежных средств до предоставления необходимых отчетов или приведения/исправления отчетов в соответствие. Приостановление последующего перевода денежных средств производится на срок, равный просрочке предоставления отчетов, или, соответственно, на срок, который потребовался для приведения отчетов в соответствие с установленными формами отчетности или исправления ошибок до их повторной сдачи.</w:t>
      </w:r>
    </w:p>
    <w:p w:rsid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2.9. Средства, полученные Благополучателем и неиспользованные на реализацию прилагаемой программы в оговоренные сроки, должны быть возвращены Благотворителю (либо могут быть использованы на другие цели с письменного согласия Благотворителя).</w:t>
      </w:r>
    </w:p>
    <w:p w:rsidR="00F966FA" w:rsidRPr="00D654BE" w:rsidRDefault="00AD72C7" w:rsidP="00D654BE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b/>
          <w:sz w:val="24"/>
          <w:szCs w:val="24"/>
        </w:rPr>
        <w:t>3. ОТЧЕТНОСТЬ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3.1. Благополучатель представляет Благотворителю ежемесячные (квартальные, годовые) отчеты о достигнутых результатах в течение ________ дней после окончания периода, за который составляется отчет.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3.2. В течение ________ дней после даты завершения программы Благополучатель представляет итоговый отчет Благотворителю.</w:t>
      </w:r>
    </w:p>
    <w:p w:rsid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3.3. Благотворитель и Благополучатель вправе разглашать информацию о совместном благотворительном проекте, исключая финансовые условия проекта.</w:t>
      </w:r>
    </w:p>
    <w:p w:rsidR="00F966FA" w:rsidRPr="00D654BE" w:rsidRDefault="00AD72C7" w:rsidP="00D654BE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4.1.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4.2. Благополучатель вправе в любое время до передачи ему пожертвования от него отказаться. В этом случае договор считается расторгнутым.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4.3. Использование целевых средств не в соответствии с программой и бюджетом дает право Благотворителю расторгнуть договор в одностороннем порядке.</w:t>
      </w:r>
    </w:p>
    <w:p w:rsid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sz w:val="24"/>
          <w:szCs w:val="24"/>
        </w:rPr>
        <w:t>4.4. Настоящий договор составлен в двух экземплярах, по одному для каждой стороны.</w:t>
      </w:r>
    </w:p>
    <w:p w:rsidR="00F966FA" w:rsidRPr="00D654BE" w:rsidRDefault="00AD72C7" w:rsidP="00D654BE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b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84"/>
      </w:tblGrid>
      <w:tr w:rsidR="00D654BE" w:rsidRPr="00D654BE" w:rsidTr="00AD7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Благополучатель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F966FA" w:rsidRPr="00D654BE" w:rsidRDefault="00AD72C7" w:rsidP="00D654BE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4BE">
        <w:rPr>
          <w:rFonts w:ascii="Times New Roman" w:hAnsi="Times New Roman" w:cs="Times New Roman"/>
          <w:b/>
          <w:sz w:val="24"/>
          <w:szCs w:val="24"/>
        </w:rPr>
        <w:t>6. ПОДПИСИ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4"/>
      </w:tblGrid>
      <w:tr w:rsidR="00D654BE" w:rsidRPr="00D654BE" w:rsidTr="00AD7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Благотворитель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66FA" w:rsidRPr="00D654BE" w:rsidRDefault="00AD72C7" w:rsidP="00D654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E">
              <w:rPr>
                <w:rFonts w:ascii="Times New Roman" w:hAnsi="Times New Roman" w:cs="Times New Roman"/>
                <w:sz w:val="24"/>
                <w:szCs w:val="24"/>
              </w:rPr>
              <w:t>Благополучатель ______________</w:t>
            </w:r>
          </w:p>
        </w:tc>
      </w:tr>
    </w:tbl>
    <w:p w:rsidR="00F966FA" w:rsidRPr="00D654BE" w:rsidRDefault="00F966FA" w:rsidP="00D654B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966FA" w:rsidRPr="00D654BE" w:rsidSect="00D654BE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89" w:rsidRDefault="00AE1789">
      <w:r>
        <w:separator/>
      </w:r>
    </w:p>
  </w:endnote>
  <w:endnote w:type="continuationSeparator" w:id="0">
    <w:p w:rsidR="00AE1789" w:rsidRDefault="00AE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FA" w:rsidRDefault="00D654BE" w:rsidP="00D654BE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89" w:rsidRDefault="00AE1789">
      <w:r>
        <w:separator/>
      </w:r>
    </w:p>
  </w:footnote>
  <w:footnote w:type="continuationSeparator" w:id="0">
    <w:p w:rsidR="00AE1789" w:rsidRDefault="00AE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BE" w:rsidRDefault="00D654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682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A"/>
    <w:rsid w:val="00067744"/>
    <w:rsid w:val="00086959"/>
    <w:rsid w:val="006D6827"/>
    <w:rsid w:val="007F73DF"/>
    <w:rsid w:val="00AD72C7"/>
    <w:rsid w:val="00AE1789"/>
    <w:rsid w:val="00D654BE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69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59"/>
  </w:style>
  <w:style w:type="paragraph" w:styleId="a5">
    <w:name w:val="footer"/>
    <w:basedOn w:val="a"/>
    <w:link w:val="a6"/>
    <w:uiPriority w:val="99"/>
    <w:unhideWhenUsed/>
    <w:rsid w:val="00086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59"/>
  </w:style>
  <w:style w:type="character" w:styleId="a7">
    <w:name w:val="Hyperlink"/>
    <w:uiPriority w:val="99"/>
    <w:unhideWhenUsed/>
    <w:rsid w:val="00D65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69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59"/>
  </w:style>
  <w:style w:type="paragraph" w:styleId="a5">
    <w:name w:val="footer"/>
    <w:basedOn w:val="a"/>
    <w:link w:val="a6"/>
    <w:uiPriority w:val="99"/>
    <w:unhideWhenUsed/>
    <w:rsid w:val="00086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59"/>
  </w:style>
  <w:style w:type="character" w:styleId="a7">
    <w:name w:val="Hyperlink"/>
    <w:uiPriority w:val="99"/>
    <w:unhideWhenUsed/>
    <w:rsid w:val="00D65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User</cp:lastModifiedBy>
  <cp:revision>2</cp:revision>
  <cp:lastPrinted>2020-07-26T07:28:00Z</cp:lastPrinted>
  <dcterms:created xsi:type="dcterms:W3CDTF">2020-07-26T07:46:00Z</dcterms:created>
  <dcterms:modified xsi:type="dcterms:W3CDTF">2020-07-26T07:46:00Z</dcterms:modified>
</cp:coreProperties>
</file>