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1AB0" w:rsidRPr="00BF0A01" w:rsidRDefault="00BF0A01" w:rsidP="00BF0A01">
      <w:pPr>
        <w:spacing w:after="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F0A01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BF0A01">
        <w:rPr>
          <w:rFonts w:ascii="Times New Roman" w:hAnsi="Times New Roman" w:cs="Times New Roman"/>
          <w:b/>
          <w:sz w:val="24"/>
          <w:szCs w:val="24"/>
        </w:rPr>
      </w:r>
      <w:r w:rsidRPr="00BF0A0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C2F4B" w:rsidRPr="00BF0A01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МЕНЫ</w:t>
      </w:r>
      <w:r w:rsidRPr="00BF0A0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BF0A01" w:rsidRPr="00BF0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bookmarkEnd w:id="0"/>
          <w:p w:rsidR="00441AB0" w:rsidRPr="00BF0A01" w:rsidRDefault="00EC2F4B" w:rsidP="00BF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1AB0" w:rsidRPr="00BF0A01" w:rsidRDefault="00BF0A01" w:rsidP="00BF0A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EC2F4B" w:rsidRPr="00BF0A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41AB0" w:rsidRPr="00BF0A01" w:rsidRDefault="00441AB0" w:rsidP="00BF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AB0" w:rsidRPr="00BF0A01" w:rsidRDefault="00EC2F4B" w:rsidP="00BF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A01">
        <w:rPr>
          <w:rFonts w:ascii="Times New Roman" w:hAnsi="Times New Roman" w:cs="Times New Roman"/>
          <w:sz w:val="24"/>
          <w:szCs w:val="24"/>
        </w:rPr>
        <w:t>___________</w:t>
      </w:r>
      <w:r w:rsidR="00BF0A01">
        <w:rPr>
          <w:rFonts w:ascii="Times New Roman" w:hAnsi="Times New Roman" w:cs="Times New Roman"/>
          <w:sz w:val="24"/>
          <w:szCs w:val="24"/>
        </w:rPr>
        <w:t>____________________</w:t>
      </w:r>
      <w:r w:rsidRPr="00BF0A01">
        <w:rPr>
          <w:rFonts w:ascii="Times New Roman" w:hAnsi="Times New Roman" w:cs="Times New Roman"/>
          <w:sz w:val="24"/>
          <w:szCs w:val="24"/>
        </w:rPr>
        <w:t>_____ в лице _____________</w:t>
      </w:r>
      <w:r w:rsidR="00BF0A01">
        <w:rPr>
          <w:rFonts w:ascii="Times New Roman" w:hAnsi="Times New Roman" w:cs="Times New Roman"/>
          <w:sz w:val="24"/>
          <w:szCs w:val="24"/>
        </w:rPr>
        <w:t>__________________</w:t>
      </w:r>
      <w:r w:rsidRPr="00BF0A01">
        <w:rPr>
          <w:rFonts w:ascii="Times New Roman" w:hAnsi="Times New Roman" w:cs="Times New Roman"/>
          <w:sz w:val="24"/>
          <w:szCs w:val="24"/>
        </w:rPr>
        <w:t>___, действующего на основании ____________________________________________</w:t>
      </w:r>
      <w:r w:rsidR="00BF0A01">
        <w:rPr>
          <w:rFonts w:ascii="Times New Roman" w:hAnsi="Times New Roman" w:cs="Times New Roman"/>
          <w:sz w:val="24"/>
          <w:szCs w:val="24"/>
        </w:rPr>
        <w:t>____</w:t>
      </w:r>
      <w:r w:rsidRPr="00BF0A01">
        <w:rPr>
          <w:rFonts w:ascii="Times New Roman" w:hAnsi="Times New Roman" w:cs="Times New Roman"/>
          <w:sz w:val="24"/>
          <w:szCs w:val="24"/>
        </w:rPr>
        <w:t>____, именуемый в дальнейшем «</w:t>
      </w:r>
      <w:r w:rsidRPr="00BF0A01">
        <w:rPr>
          <w:rFonts w:ascii="Times New Roman" w:hAnsi="Times New Roman" w:cs="Times New Roman"/>
          <w:b/>
          <w:sz w:val="24"/>
          <w:szCs w:val="24"/>
        </w:rPr>
        <w:t>I участник</w:t>
      </w:r>
      <w:r w:rsidRPr="00BF0A01">
        <w:rPr>
          <w:rFonts w:ascii="Times New Roman" w:hAnsi="Times New Roman" w:cs="Times New Roman"/>
          <w:sz w:val="24"/>
          <w:szCs w:val="24"/>
        </w:rPr>
        <w:t>», с одн</w:t>
      </w:r>
      <w:r w:rsidR="00BF0A01">
        <w:rPr>
          <w:rFonts w:ascii="Times New Roman" w:hAnsi="Times New Roman" w:cs="Times New Roman"/>
          <w:sz w:val="24"/>
          <w:szCs w:val="24"/>
        </w:rPr>
        <w:t>ой стороны, и __________________</w:t>
      </w:r>
      <w:r w:rsidRPr="00BF0A01">
        <w:rPr>
          <w:rFonts w:ascii="Times New Roman" w:hAnsi="Times New Roman" w:cs="Times New Roman"/>
          <w:sz w:val="24"/>
          <w:szCs w:val="24"/>
        </w:rPr>
        <w:t xml:space="preserve">_______ в лице ________________________________________________, действующего на </w:t>
      </w:r>
      <w:r w:rsidRPr="00BF0A01">
        <w:rPr>
          <w:rFonts w:ascii="Times New Roman" w:hAnsi="Times New Roman" w:cs="Times New Roman"/>
          <w:sz w:val="24"/>
          <w:szCs w:val="24"/>
        </w:rPr>
        <w:t>основании</w:t>
      </w:r>
      <w:r w:rsidR="00BF0A01">
        <w:rPr>
          <w:rFonts w:ascii="Times New Roman" w:hAnsi="Times New Roman" w:cs="Times New Roman"/>
          <w:sz w:val="24"/>
          <w:szCs w:val="24"/>
        </w:rPr>
        <w:t xml:space="preserve">  </w:t>
      </w:r>
      <w:r w:rsidRPr="00BF0A01">
        <w:rPr>
          <w:rFonts w:ascii="Times New Roman" w:hAnsi="Times New Roman" w:cs="Times New Roman"/>
          <w:sz w:val="24"/>
          <w:szCs w:val="24"/>
        </w:rPr>
        <w:t>________________________________________________, именуемый в дальнейшем «</w:t>
      </w:r>
      <w:r w:rsidRPr="00BF0A01">
        <w:rPr>
          <w:rFonts w:ascii="Times New Roman" w:hAnsi="Times New Roman" w:cs="Times New Roman"/>
          <w:b/>
          <w:sz w:val="24"/>
          <w:szCs w:val="24"/>
        </w:rPr>
        <w:t>II участник</w:t>
      </w:r>
      <w:r w:rsidRPr="00BF0A01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</w:t>
      </w:r>
      <w:r w:rsidRPr="00BF0A01">
        <w:rPr>
          <w:rFonts w:ascii="Times New Roman" w:hAnsi="Times New Roman" w:cs="Times New Roman"/>
          <w:sz w:val="24"/>
          <w:szCs w:val="24"/>
        </w:rPr>
        <w:t>ключили настоящий договор, в дальнейшем «</w:t>
      </w:r>
      <w:r w:rsidRPr="00BF0A0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F0A01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1.1. I участник обязуется передать в порядке обмена II участнику: ________________________________________________;</w:t>
      </w:r>
    </w:p>
    <w:p w:rsidR="00441AB0" w:rsidRPr="00BF0A01" w:rsidRDefault="00EC2F4B" w:rsidP="00BF0A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>единица измерения ________;</w:t>
      </w:r>
    </w:p>
    <w:p w:rsidR="00441AB0" w:rsidRPr="00BF0A01" w:rsidRDefault="00EC2F4B" w:rsidP="00BF0A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>количество единиц __</w:t>
      </w:r>
      <w:r w:rsidRPr="00BF0A01">
        <w:rPr>
          <w:rFonts w:ascii="Times New Roman" w:hAnsi="Times New Roman" w:cs="Times New Roman"/>
          <w:sz w:val="24"/>
          <w:szCs w:val="24"/>
        </w:rPr>
        <w:t>______;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(хранения, годности) </w:t>
      </w:r>
      <w:r w:rsidRPr="00BF0A0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1.2. II участник обязуется передать в порядке обмена I участнику</w:t>
      </w:r>
      <w:proofErr w:type="gramStart"/>
      <w:r w:rsidRPr="00BF0A01">
        <w:rPr>
          <w:rFonts w:ascii="Times New Roman" w:hAnsi="Times New Roman" w:cs="Times New Roman"/>
          <w:sz w:val="24"/>
          <w:szCs w:val="24"/>
        </w:rPr>
        <w:t xml:space="preserve">: </w:t>
      </w:r>
      <w:r w:rsidR="00BF0A01">
        <w:rPr>
          <w:rFonts w:ascii="Times New Roman" w:hAnsi="Times New Roman" w:cs="Times New Roman"/>
          <w:sz w:val="24"/>
          <w:szCs w:val="24"/>
        </w:rPr>
        <w:t>_</w:t>
      </w:r>
      <w:r w:rsidRPr="00BF0A01">
        <w:rPr>
          <w:rFonts w:ascii="Times New Roman" w:hAnsi="Times New Roman" w:cs="Times New Roman"/>
          <w:sz w:val="24"/>
          <w:szCs w:val="24"/>
        </w:rPr>
        <w:t>_____________;</w:t>
      </w:r>
      <w:proofErr w:type="gramEnd"/>
    </w:p>
    <w:p w:rsidR="00441AB0" w:rsidRPr="00BF0A01" w:rsidRDefault="00EC2F4B" w:rsidP="00BF0A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>единица измерения ________;</w:t>
      </w:r>
    </w:p>
    <w:p w:rsidR="00441AB0" w:rsidRPr="00BF0A01" w:rsidRDefault="00EC2F4B" w:rsidP="00BF0A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>количество единиц ___</w:t>
      </w:r>
      <w:r w:rsidRPr="00BF0A01">
        <w:rPr>
          <w:rFonts w:ascii="Times New Roman" w:hAnsi="Times New Roman" w:cs="Times New Roman"/>
          <w:sz w:val="24"/>
          <w:szCs w:val="24"/>
        </w:rPr>
        <w:t>_____;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l </w:t>
      </w:r>
      <w:r w:rsidRPr="00BF0A01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(хранения, годности) </w:t>
      </w:r>
      <w:r w:rsidRPr="00BF0A0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1.3. Стороны приобретают право собственности на указанный в п.1.1 и п.1.2 товар после взаимной передачи товаров.</w:t>
      </w: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2. ОЦЕНКА СТОИМОСТИ ТОВАРА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2.1. Общая стоимость товара I участника ________ рублей.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2.2. Общая стоимость товара II участника ________ рублей.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2.3. Оценка каждого товара в отдельности определяется в Приложении №________.</w:t>
      </w: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3. УСЛОВИЯ ПОСТАВКИ ТОВАРА I УЧАСТНИКУ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3.1. Товар поставляется </w:t>
      </w:r>
      <w:r w:rsidRPr="00BF0A01">
        <w:rPr>
          <w:rFonts w:ascii="Times New Roman" w:hAnsi="Times New Roman" w:cs="Times New Roman"/>
          <w:sz w:val="24"/>
          <w:szCs w:val="24"/>
        </w:rPr>
        <w:t>________ дней с момента заключения договора.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3.2. Отгрузка товара производится ______</w:t>
      </w:r>
      <w:r w:rsidR="00BF0A01">
        <w:rPr>
          <w:rFonts w:ascii="Times New Roman" w:hAnsi="Times New Roman" w:cs="Times New Roman"/>
          <w:sz w:val="24"/>
          <w:szCs w:val="24"/>
        </w:rPr>
        <w:t>_________________________</w:t>
      </w:r>
      <w:r w:rsidRPr="00BF0A01">
        <w:rPr>
          <w:rFonts w:ascii="Times New Roman" w:hAnsi="Times New Roman" w:cs="Times New Roman"/>
          <w:sz w:val="24"/>
          <w:szCs w:val="24"/>
        </w:rPr>
        <w:t>__________.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 xml:space="preserve">3.3. Товар поставляется в таре и упаковке, </w:t>
      </w:r>
      <w:proofErr w:type="gramStart"/>
      <w:r w:rsidRPr="00BF0A0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BF0A01">
        <w:rPr>
          <w:rFonts w:ascii="Times New Roman" w:hAnsi="Times New Roman" w:cs="Times New Roman"/>
          <w:sz w:val="24"/>
          <w:szCs w:val="24"/>
        </w:rPr>
        <w:t xml:space="preserve"> стандартам, техническим условиям.</w:t>
      </w: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4. УСЛОВИЯ ПОСТАВКИ ТОВАРА II УЧАС</w:t>
      </w:r>
      <w:r w:rsidRPr="00BF0A01">
        <w:rPr>
          <w:rFonts w:ascii="Times New Roman" w:hAnsi="Times New Roman" w:cs="Times New Roman"/>
          <w:b/>
          <w:sz w:val="24"/>
          <w:szCs w:val="24"/>
        </w:rPr>
        <w:t>ТНИКУ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4.1. Товар поставляется ________ дней с момента заключения договора.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4.2. Отгрузка товара производится _____</w:t>
      </w:r>
      <w:r w:rsidR="00BF0A0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F0A01">
        <w:rPr>
          <w:rFonts w:ascii="Times New Roman" w:hAnsi="Times New Roman" w:cs="Times New Roman"/>
          <w:sz w:val="24"/>
          <w:szCs w:val="24"/>
        </w:rPr>
        <w:t>_______.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lastRenderedPageBreak/>
        <w:t xml:space="preserve">4.3. Товар поставляется в таре и упаковке, </w:t>
      </w:r>
      <w:proofErr w:type="gramStart"/>
      <w:r w:rsidRPr="00BF0A0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BF0A01">
        <w:rPr>
          <w:rFonts w:ascii="Times New Roman" w:hAnsi="Times New Roman" w:cs="Times New Roman"/>
          <w:sz w:val="24"/>
          <w:szCs w:val="24"/>
        </w:rPr>
        <w:t xml:space="preserve"> стандартам, техническим условиям.</w:t>
      </w: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5. О</w:t>
      </w:r>
      <w:r w:rsidRPr="00BF0A01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5.1. За нарушение сроков передачи имущества виновная сторона возмещает другой стороне прямые убытки в полном объеме и уплачивает штраф в размере ________ рублей.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5.2. За неполную передачу имущества виновная сторона уплачивает другой с</w:t>
      </w:r>
      <w:r w:rsidRPr="00BF0A01">
        <w:rPr>
          <w:rFonts w:ascii="Times New Roman" w:hAnsi="Times New Roman" w:cs="Times New Roman"/>
          <w:sz w:val="24"/>
          <w:szCs w:val="24"/>
        </w:rPr>
        <w:t>тороне неустойку в размере ________% стоимости непереданного имущества за каждый день просрочки.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</w:t>
      </w:r>
      <w:r w:rsidRPr="00BF0A01">
        <w:rPr>
          <w:rFonts w:ascii="Times New Roman" w:hAnsi="Times New Roman" w:cs="Times New Roman"/>
          <w:sz w:val="24"/>
          <w:szCs w:val="24"/>
        </w:rPr>
        <w:t xml:space="preserve"> размере ________ рублей.</w:t>
      </w:r>
    </w:p>
    <w:p w:rsidR="00441AB0" w:rsidRPr="00BF0A01" w:rsidRDefault="00EC2F4B" w:rsidP="00BF0A01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6.1. Дополнительные условия по настоящему договору:</w:t>
      </w:r>
      <w:r w:rsidR="00BF0A0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BF0A01">
        <w:rPr>
          <w:rFonts w:ascii="Times New Roman" w:hAnsi="Times New Roman" w:cs="Times New Roman"/>
          <w:sz w:val="24"/>
          <w:szCs w:val="24"/>
        </w:rPr>
        <w:t>_____.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6.2. Во всем остальном, не предусмотренном настоящим договором, стороны руководствуются действующим гр</w:t>
      </w:r>
      <w:r w:rsidRPr="00BF0A01">
        <w:rPr>
          <w:rFonts w:ascii="Times New Roman" w:hAnsi="Times New Roman" w:cs="Times New Roman"/>
          <w:sz w:val="24"/>
          <w:szCs w:val="24"/>
        </w:rPr>
        <w:t>ажданским законодательством России, регулирующим поставку товаров.</w:t>
      </w:r>
    </w:p>
    <w:p w:rsidR="00441AB0" w:rsidRPr="00BF0A01" w:rsidRDefault="00EC2F4B" w:rsidP="00BF0A01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7.3. Настоящий договор выражает все договорные условия и понимание между сторонами в отношении всех упомянутых здесь</w:t>
      </w:r>
      <w:r w:rsidRPr="00BF0A01">
        <w:rPr>
          <w:rFonts w:ascii="Times New Roman" w:hAnsi="Times New Roman" w:cs="Times New Roman"/>
          <w:sz w:val="24"/>
          <w:szCs w:val="24"/>
        </w:rPr>
        <w:t xml:space="preserve">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7.4. Настоящий договор составлен в ________ экземплярах, имеющих одинаковую юридическую силу.</w:t>
      </w:r>
    </w:p>
    <w:p w:rsidR="00441AB0" w:rsidRPr="00BF0A01" w:rsidRDefault="00EC2F4B" w:rsidP="00BF0A01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sz w:val="24"/>
          <w:szCs w:val="24"/>
        </w:rPr>
        <w:t>7.5</w:t>
      </w:r>
      <w:r w:rsidRPr="00BF0A01">
        <w:rPr>
          <w:rFonts w:ascii="Times New Roman" w:hAnsi="Times New Roman" w:cs="Times New Roman"/>
          <w:sz w:val="24"/>
          <w:szCs w:val="24"/>
        </w:rPr>
        <w:t>. Подписанный договор входит в</w:t>
      </w:r>
      <w:r w:rsidR="00BF0A01">
        <w:rPr>
          <w:rFonts w:ascii="Times New Roman" w:hAnsi="Times New Roman" w:cs="Times New Roman"/>
          <w:sz w:val="24"/>
          <w:szCs w:val="24"/>
        </w:rPr>
        <w:t xml:space="preserve"> силу с «___» _____________ 20__</w:t>
      </w:r>
      <w:r w:rsidRPr="00BF0A01">
        <w:rPr>
          <w:rFonts w:ascii="Times New Roman" w:hAnsi="Times New Roman" w:cs="Times New Roman"/>
          <w:sz w:val="24"/>
          <w:szCs w:val="24"/>
        </w:rPr>
        <w:t xml:space="preserve"> г. до «___» _____________ 20</w:t>
      </w:r>
      <w:r w:rsidR="00BF0A01">
        <w:rPr>
          <w:rFonts w:ascii="Times New Roman" w:hAnsi="Times New Roman" w:cs="Times New Roman"/>
          <w:sz w:val="24"/>
          <w:szCs w:val="24"/>
        </w:rPr>
        <w:t>__</w:t>
      </w:r>
      <w:r w:rsidRPr="00BF0A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0A01" w:rsidRPr="00BF0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b/>
                <w:sz w:val="24"/>
                <w:szCs w:val="24"/>
              </w:rPr>
              <w:t>I участник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участник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41AB0" w:rsidRPr="00BF0A01" w:rsidRDefault="00EC2F4B" w:rsidP="00BF0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441AB0" w:rsidRPr="00BF0A01" w:rsidRDefault="00441AB0" w:rsidP="00BF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AB0" w:rsidRPr="00BF0A01" w:rsidRDefault="00EC2F4B" w:rsidP="00BF0A01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01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441AB0" w:rsidRPr="00BF0A01" w:rsidRDefault="00441AB0" w:rsidP="00BF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0A01" w:rsidRPr="00BF0A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1AB0" w:rsidRPr="00BF0A01" w:rsidRDefault="00EC2F4B" w:rsidP="00BF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I участник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1AB0" w:rsidRPr="00BF0A01" w:rsidRDefault="00EC2F4B" w:rsidP="00BF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hAnsi="Times New Roman" w:cs="Times New Roman"/>
                <w:sz w:val="24"/>
                <w:szCs w:val="24"/>
              </w:rPr>
              <w:t>II участник _______________</w:t>
            </w:r>
          </w:p>
        </w:tc>
      </w:tr>
    </w:tbl>
    <w:p w:rsidR="00441AB0" w:rsidRPr="00BF0A01" w:rsidRDefault="00441AB0" w:rsidP="00BF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1AB0" w:rsidRPr="00BF0A01" w:rsidSect="00BF0A0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4B" w:rsidRDefault="00EC2F4B">
      <w:pPr>
        <w:spacing w:after="0" w:line="240" w:lineRule="auto"/>
      </w:pPr>
      <w:r>
        <w:separator/>
      </w:r>
    </w:p>
  </w:endnote>
  <w:endnote w:type="continuationSeparator" w:id="0">
    <w:p w:rsidR="00EC2F4B" w:rsidRDefault="00E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B0" w:rsidRPr="00BF0A01" w:rsidRDefault="00BF0A01" w:rsidP="00BF0A01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4B" w:rsidRDefault="00EC2F4B">
      <w:pPr>
        <w:spacing w:after="0" w:line="240" w:lineRule="auto"/>
      </w:pPr>
      <w:r>
        <w:separator/>
      </w:r>
    </w:p>
  </w:footnote>
  <w:footnote w:type="continuationSeparator" w:id="0">
    <w:p w:rsidR="00EC2F4B" w:rsidRDefault="00E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01" w:rsidRDefault="00BF0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0"/>
    <w:rsid w:val="00441AB0"/>
    <w:rsid w:val="00BF0A01"/>
    <w:rsid w:val="00E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0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A01"/>
  </w:style>
  <w:style w:type="paragraph" w:styleId="a5">
    <w:name w:val="footer"/>
    <w:basedOn w:val="a"/>
    <w:link w:val="a6"/>
    <w:uiPriority w:val="99"/>
    <w:unhideWhenUsed/>
    <w:rsid w:val="00BF0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A01"/>
  </w:style>
  <w:style w:type="paragraph" w:styleId="a7">
    <w:name w:val="Normal (Web)"/>
    <w:basedOn w:val="a"/>
    <w:uiPriority w:val="99"/>
    <w:unhideWhenUsed/>
    <w:rsid w:val="00BF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BF0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0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A01"/>
  </w:style>
  <w:style w:type="paragraph" w:styleId="a5">
    <w:name w:val="footer"/>
    <w:basedOn w:val="a"/>
    <w:link w:val="a6"/>
    <w:uiPriority w:val="99"/>
    <w:unhideWhenUsed/>
    <w:rsid w:val="00BF0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A01"/>
  </w:style>
  <w:style w:type="paragraph" w:styleId="a7">
    <w:name w:val="Normal (Web)"/>
    <w:basedOn w:val="a"/>
    <w:uiPriority w:val="99"/>
    <w:unhideWhenUsed/>
    <w:rsid w:val="00BF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BF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2020-07-12T12:36:00Z</dcterms:created>
  <dcterms:modified xsi:type="dcterms:W3CDTF">2020-07-12T12:36:00Z</dcterms:modified>
</cp:coreProperties>
</file>