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3CA" w:rsidRPr="008533CA" w:rsidRDefault="008533CA" w:rsidP="008533CA">
      <w:pPr>
        <w:pStyle w:val="1"/>
        <w:spacing w:before="0"/>
        <w:rPr>
          <w:sz w:val="24"/>
          <w:szCs w:val="24"/>
        </w:rPr>
      </w:pPr>
      <w:r w:rsidRPr="008533CA">
        <w:rPr>
          <w:sz w:val="24"/>
          <w:szCs w:val="24"/>
        </w:rPr>
        <w:fldChar w:fldCharType="begin"/>
      </w:r>
      <w:r w:rsidRPr="008533CA">
        <w:rPr>
          <w:sz w:val="24"/>
          <w:szCs w:val="24"/>
        </w:rPr>
        <w:instrText xml:space="preserve"> HYPERLINK "https://blankof.ru/dogovor/" </w:instrText>
      </w:r>
      <w:r w:rsidRPr="008533CA">
        <w:rPr>
          <w:sz w:val="24"/>
          <w:szCs w:val="24"/>
        </w:rPr>
      </w:r>
      <w:r w:rsidRPr="008533CA">
        <w:rPr>
          <w:sz w:val="24"/>
          <w:szCs w:val="24"/>
        </w:rPr>
        <w:fldChar w:fldCharType="separate"/>
      </w:r>
      <w:r w:rsidRPr="008533CA">
        <w:rPr>
          <w:rStyle w:val="af7"/>
          <w:color w:val="auto"/>
          <w:sz w:val="24"/>
          <w:szCs w:val="24"/>
          <w:u w:val="none"/>
        </w:rPr>
        <w:t>ДОГОВОР</w:t>
      </w:r>
      <w:r w:rsidRPr="008533CA">
        <w:rPr>
          <w:sz w:val="24"/>
          <w:szCs w:val="24"/>
        </w:rPr>
        <w:fldChar w:fldCharType="end"/>
      </w:r>
    </w:p>
    <w:p w:rsidR="00B3761C" w:rsidRPr="008533CA" w:rsidRDefault="00B3761C" w:rsidP="008533CA">
      <w:pPr>
        <w:pStyle w:val="1"/>
        <w:spacing w:before="0"/>
        <w:rPr>
          <w:sz w:val="24"/>
          <w:szCs w:val="24"/>
        </w:rPr>
      </w:pPr>
      <w:r w:rsidRPr="008533CA">
        <w:rPr>
          <w:sz w:val="24"/>
          <w:szCs w:val="24"/>
        </w:rPr>
        <w:t xml:space="preserve"> купли-продажи земельного участка</w:t>
      </w:r>
    </w:p>
    <w:p w:rsidR="00627A9D" w:rsidRPr="00694985" w:rsidRDefault="00627A9D" w:rsidP="00627A9D">
      <w:pPr>
        <w:pStyle w:val="ConsPlusNonformat"/>
        <w:widowControl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694985">
        <w:rPr>
          <w:rFonts w:ascii="Times New Roman" w:hAnsi="Times New Roman" w:cs="Times New Roman"/>
          <w:i/>
          <w:sz w:val="24"/>
          <w:szCs w:val="24"/>
        </w:rPr>
        <w:t>г. Москва                                                                                                             1 января 2068 г.</w:t>
      </w:r>
    </w:p>
    <w:p w:rsidR="00627A9D" w:rsidRPr="00957EAB" w:rsidRDefault="00627A9D" w:rsidP="00627A9D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27A9D" w:rsidRPr="00CD79D5" w:rsidRDefault="00627A9D" w:rsidP="00627A9D">
      <w:proofErr w:type="gramStart"/>
      <w:r w:rsidRPr="00CD79D5">
        <w:t xml:space="preserve">Гражданин </w:t>
      </w:r>
      <w:r w:rsidRPr="005A6BEC">
        <w:rPr>
          <w:i/>
        </w:rPr>
        <w:t>Бланков Владимир Владимирович</w:t>
      </w:r>
      <w:r w:rsidRPr="00CD79D5">
        <w:t xml:space="preserve">, именуемый в дальнейшем </w:t>
      </w:r>
      <w:r w:rsidRPr="005A6BEC">
        <w:t>«</w:t>
      </w:r>
      <w:r>
        <w:rPr>
          <w:bCs/>
        </w:rPr>
        <w:t>Продавец</w:t>
      </w:r>
      <w:r w:rsidRPr="005A6BEC">
        <w:t>»,</w:t>
      </w:r>
      <w:r w:rsidRPr="00CD79D5">
        <w:t xml:space="preserve"> с одной стороны, и </w:t>
      </w:r>
      <w:r w:rsidRPr="005A6BEC">
        <w:rPr>
          <w:i/>
        </w:rPr>
        <w:t>Иванов Иван Иванович</w:t>
      </w:r>
      <w:r>
        <w:rPr>
          <w:i/>
        </w:rPr>
        <w:t xml:space="preserve">, </w:t>
      </w:r>
      <w:bookmarkStart w:id="0" w:name="_GoBack"/>
      <w:bookmarkEnd w:id="0"/>
      <w:r w:rsidRPr="00CD79D5">
        <w:t>именуемый в дальнейшем «</w:t>
      </w:r>
      <w:r w:rsidRPr="00627A9D">
        <w:rPr>
          <w:bCs/>
        </w:rPr>
        <w:t>Покупатель</w:t>
      </w:r>
      <w:r w:rsidRPr="00CD79D5">
        <w:t>», с другой стороны, именуемые в дальнейшем «</w:t>
      </w:r>
      <w:r w:rsidRPr="00627A9D">
        <w:rPr>
          <w:bCs/>
        </w:rPr>
        <w:t>Стороны</w:t>
      </w:r>
      <w:r w:rsidRPr="00CD79D5">
        <w:t>», заключили настоящий договор, в дальнейшем «Договор», о нижеследующем:</w:t>
      </w:r>
      <w:proofErr w:type="gramEnd"/>
    </w:p>
    <w:p w:rsidR="00B3761C" w:rsidRPr="008533CA" w:rsidRDefault="00B3761C" w:rsidP="008533CA">
      <w:pPr>
        <w:pStyle w:val="2"/>
        <w:rPr>
          <w:sz w:val="24"/>
          <w:szCs w:val="24"/>
        </w:rPr>
      </w:pPr>
      <w:r w:rsidRPr="008533CA">
        <w:rPr>
          <w:sz w:val="24"/>
          <w:szCs w:val="24"/>
        </w:rPr>
        <w:t>1. Предмет договора</w:t>
      </w:r>
    </w:p>
    <w:p w:rsidR="00B3761C" w:rsidRPr="008533CA" w:rsidRDefault="00B3761C" w:rsidP="008533CA">
      <w:pPr>
        <w:spacing w:before="100" w:beforeAutospacing="1"/>
        <w:ind w:firstLine="709"/>
        <w:jc w:val="both"/>
      </w:pPr>
      <w:r w:rsidRPr="008533CA">
        <w:t>1.1. По настоящему договору Продавец обязуется передать в собственность Покупателя земельный участок (далее "Участок"), в сроки, предусмотренные в договоре, а Покупатель обязуется принять Участок и уплатить за не</w:t>
      </w:r>
      <w:r w:rsidR="00084C10" w:rsidRPr="008533CA">
        <w:t>ё</w:t>
      </w:r>
      <w:r w:rsidRPr="008533CA">
        <w:t xml:space="preserve"> цену, предусмотренную в договоре.</w:t>
      </w:r>
    </w:p>
    <w:p w:rsidR="00B3761C" w:rsidRPr="008533CA" w:rsidRDefault="00B3761C" w:rsidP="008533CA">
      <w:pPr>
        <w:spacing w:before="100" w:beforeAutospacing="1"/>
        <w:ind w:firstLine="709"/>
        <w:jc w:val="both"/>
      </w:pPr>
      <w:r w:rsidRPr="008533CA">
        <w:t>1.2. План участка приводится в Приложении N 1, являющемся неотъемлемой частью настоящего договора.</w:t>
      </w:r>
    </w:p>
    <w:p w:rsidR="00B3761C" w:rsidRPr="008533CA" w:rsidRDefault="00B3761C" w:rsidP="008533CA">
      <w:pPr>
        <w:spacing w:before="100" w:beforeAutospacing="1"/>
        <w:ind w:firstLine="709"/>
        <w:jc w:val="both"/>
      </w:pPr>
      <w:r w:rsidRPr="008533CA">
        <w:t xml:space="preserve">1.3. Участок принадлежит Продавцу на праве собственности, свидетельство о собственности N </w:t>
      </w:r>
      <w:r w:rsidR="00627A9D" w:rsidRPr="00694985">
        <w:rPr>
          <w:i/>
        </w:rPr>
        <w:t xml:space="preserve">12173 </w:t>
      </w:r>
      <w:r w:rsidR="00627A9D" w:rsidRPr="00957EAB">
        <w:t xml:space="preserve">от </w:t>
      </w:r>
      <w:r w:rsidR="00627A9D">
        <w:rPr>
          <w:i/>
        </w:rPr>
        <w:t>01</w:t>
      </w:r>
      <w:r w:rsidR="00627A9D" w:rsidRPr="00694985">
        <w:rPr>
          <w:i/>
        </w:rPr>
        <w:t xml:space="preserve"> </w:t>
      </w:r>
      <w:r w:rsidR="00627A9D">
        <w:rPr>
          <w:i/>
        </w:rPr>
        <w:t>августа</w:t>
      </w:r>
      <w:r w:rsidR="00627A9D" w:rsidRPr="00694985">
        <w:rPr>
          <w:i/>
        </w:rPr>
        <w:t xml:space="preserve"> 20</w:t>
      </w:r>
      <w:r w:rsidR="00627A9D">
        <w:rPr>
          <w:i/>
        </w:rPr>
        <w:t xml:space="preserve">28 </w:t>
      </w:r>
      <w:r w:rsidRPr="008533CA">
        <w:t>г.</w:t>
      </w:r>
    </w:p>
    <w:p w:rsidR="00B3761C" w:rsidRPr="008533CA" w:rsidRDefault="00B3761C" w:rsidP="008533CA">
      <w:pPr>
        <w:spacing w:before="100" w:beforeAutospacing="1"/>
        <w:ind w:firstLine="709"/>
        <w:jc w:val="both"/>
      </w:pPr>
      <w:r w:rsidRPr="008533CA">
        <w:t xml:space="preserve">1.4. Местонахождение участка: </w:t>
      </w:r>
      <w:r w:rsidR="00627A9D" w:rsidRPr="00627A9D">
        <w:rPr>
          <w:i/>
        </w:rPr>
        <w:t>М</w:t>
      </w:r>
      <w:r w:rsidR="00627A9D">
        <w:rPr>
          <w:i/>
        </w:rPr>
        <w:t>оск</w:t>
      </w:r>
      <w:r w:rsidR="00627A9D" w:rsidRPr="00627A9D">
        <w:rPr>
          <w:i/>
        </w:rPr>
        <w:t>о</w:t>
      </w:r>
      <w:r w:rsidR="00627A9D">
        <w:rPr>
          <w:i/>
        </w:rPr>
        <w:t>в</w:t>
      </w:r>
      <w:r w:rsidR="00627A9D" w:rsidRPr="00627A9D">
        <w:rPr>
          <w:i/>
        </w:rPr>
        <w:t>ская область, пос. Мельница</w:t>
      </w:r>
    </w:p>
    <w:p w:rsidR="00B3761C" w:rsidRPr="008533CA" w:rsidRDefault="00B3761C" w:rsidP="008533CA">
      <w:pPr>
        <w:spacing w:before="100" w:beforeAutospacing="1"/>
        <w:ind w:firstLine="709"/>
        <w:jc w:val="both"/>
      </w:pPr>
      <w:r w:rsidRPr="008533CA">
        <w:t xml:space="preserve">1.5. Регистрационный номер участка </w:t>
      </w:r>
      <w:r w:rsidR="00627A9D" w:rsidRPr="00627A9D">
        <w:rPr>
          <w:i/>
        </w:rPr>
        <w:t>11-1-1-111/1111/2067-111</w:t>
      </w:r>
      <w:r w:rsidRPr="00627A9D">
        <w:rPr>
          <w:i/>
        </w:rPr>
        <w:t>.</w:t>
      </w:r>
    </w:p>
    <w:p w:rsidR="00B3761C" w:rsidRPr="008533CA" w:rsidRDefault="00B3761C" w:rsidP="008533CA">
      <w:pPr>
        <w:spacing w:before="100" w:beforeAutospacing="1"/>
        <w:ind w:firstLine="709"/>
        <w:jc w:val="both"/>
      </w:pPr>
      <w:r w:rsidRPr="008533CA">
        <w:t xml:space="preserve">1.6. Кадастровый номер участка </w:t>
      </w:r>
      <w:r w:rsidR="00627A9D" w:rsidRPr="00694985">
        <w:rPr>
          <w:i/>
        </w:rPr>
        <w:t>11:11:1111111:111</w:t>
      </w:r>
      <w:r w:rsidRPr="008533CA">
        <w:t>.</w:t>
      </w:r>
    </w:p>
    <w:p w:rsidR="00B3761C" w:rsidRPr="008533CA" w:rsidRDefault="00B3761C" w:rsidP="008533CA">
      <w:pPr>
        <w:spacing w:before="100" w:beforeAutospacing="1"/>
        <w:ind w:firstLine="709"/>
        <w:jc w:val="both"/>
      </w:pPr>
      <w:r w:rsidRPr="008533CA">
        <w:t xml:space="preserve">1.7. Общая площадь участка </w:t>
      </w:r>
      <w:r w:rsidR="00627A9D" w:rsidRPr="00627A9D">
        <w:rPr>
          <w:i/>
        </w:rPr>
        <w:t>300 кв. м</w:t>
      </w:r>
      <w:r w:rsidRPr="00627A9D">
        <w:rPr>
          <w:i/>
        </w:rPr>
        <w:t>.</w:t>
      </w:r>
    </w:p>
    <w:p w:rsidR="00B3761C" w:rsidRPr="008533CA" w:rsidRDefault="00B3761C" w:rsidP="008533CA">
      <w:pPr>
        <w:spacing w:before="100" w:beforeAutospacing="1"/>
        <w:ind w:firstLine="709"/>
        <w:jc w:val="both"/>
      </w:pPr>
      <w:r w:rsidRPr="008533CA">
        <w:t>1.8. Переход права собственности земельного участка подлежит государственной регистрации в соответствии со ст. 551 ГК РФ и ФЗ "О государственной регистрации прав на недвижимое имущество и сделок с ним".</w:t>
      </w:r>
    </w:p>
    <w:p w:rsidR="00B3761C" w:rsidRPr="008533CA" w:rsidRDefault="00B3761C" w:rsidP="008533CA">
      <w:pPr>
        <w:pStyle w:val="2"/>
        <w:rPr>
          <w:sz w:val="24"/>
          <w:szCs w:val="24"/>
        </w:rPr>
      </w:pPr>
      <w:r w:rsidRPr="008533CA">
        <w:rPr>
          <w:sz w:val="24"/>
          <w:szCs w:val="24"/>
        </w:rPr>
        <w:t>2. Права и обязанности сторон</w:t>
      </w:r>
    </w:p>
    <w:p w:rsidR="00B3761C" w:rsidRPr="008533CA" w:rsidRDefault="00B3761C" w:rsidP="008533CA">
      <w:pPr>
        <w:spacing w:before="100" w:beforeAutospacing="1"/>
        <w:ind w:firstLine="709"/>
        <w:jc w:val="both"/>
        <w:rPr>
          <w:b/>
        </w:rPr>
      </w:pPr>
      <w:r w:rsidRPr="008533CA">
        <w:rPr>
          <w:b/>
        </w:rPr>
        <w:t>2.1. Продавец обязан:</w:t>
      </w:r>
    </w:p>
    <w:p w:rsidR="00B3761C" w:rsidRPr="008533CA" w:rsidRDefault="00B3761C" w:rsidP="008533CA">
      <w:pPr>
        <w:spacing w:before="100" w:beforeAutospacing="1"/>
        <w:ind w:firstLine="709"/>
        <w:jc w:val="both"/>
      </w:pPr>
      <w:r w:rsidRPr="008533CA">
        <w:t>2.1.1. Передать Покупателю Участок в течение</w:t>
      </w:r>
      <w:r w:rsidR="00627A9D">
        <w:t xml:space="preserve"> </w:t>
      </w:r>
      <w:r w:rsidR="00627A9D" w:rsidRPr="00627A9D">
        <w:rPr>
          <w:i/>
        </w:rPr>
        <w:t xml:space="preserve">10 </w:t>
      </w:r>
      <w:r w:rsidRPr="00627A9D">
        <w:rPr>
          <w:i/>
        </w:rPr>
        <w:t>(</w:t>
      </w:r>
      <w:r w:rsidR="00627A9D" w:rsidRPr="00627A9D">
        <w:rPr>
          <w:i/>
        </w:rPr>
        <w:t>десяти</w:t>
      </w:r>
      <w:r w:rsidRPr="00627A9D">
        <w:rPr>
          <w:i/>
        </w:rPr>
        <w:t>)</w:t>
      </w:r>
      <w:r w:rsidRPr="008533CA">
        <w:t xml:space="preserve"> дней после государственной регистрации настоящего договора.</w:t>
      </w:r>
    </w:p>
    <w:p w:rsidR="00B3761C" w:rsidRPr="008533CA" w:rsidRDefault="00B3761C" w:rsidP="008533CA">
      <w:pPr>
        <w:spacing w:before="100" w:beforeAutospacing="1"/>
        <w:ind w:firstLine="709"/>
        <w:jc w:val="both"/>
      </w:pPr>
      <w:r w:rsidRPr="008533CA">
        <w:t>2.1.2. Передать Покупателю Участок свободным от любых прав третьих лиц.</w:t>
      </w:r>
    </w:p>
    <w:p w:rsidR="00B3761C" w:rsidRPr="008533CA" w:rsidRDefault="00B3761C" w:rsidP="008533CA">
      <w:pPr>
        <w:spacing w:before="100" w:beforeAutospacing="1"/>
        <w:ind w:firstLine="709"/>
        <w:jc w:val="both"/>
      </w:pPr>
      <w:r w:rsidRPr="008533CA">
        <w:t>2.1.3. Предоставить Покупателю имеющуюся у него информацию об обременениях земельного участка и ограничениях его использования.</w:t>
      </w:r>
    </w:p>
    <w:p w:rsidR="00B3761C" w:rsidRPr="008533CA" w:rsidRDefault="00B3761C" w:rsidP="008533CA">
      <w:pPr>
        <w:spacing w:before="100" w:beforeAutospacing="1"/>
        <w:ind w:firstLine="709"/>
        <w:jc w:val="both"/>
        <w:rPr>
          <w:b/>
        </w:rPr>
      </w:pPr>
      <w:r w:rsidRPr="008533CA">
        <w:rPr>
          <w:b/>
        </w:rPr>
        <w:t>2.2. Покупатель обязан:</w:t>
      </w:r>
    </w:p>
    <w:p w:rsidR="00B3761C" w:rsidRPr="008533CA" w:rsidRDefault="00B3761C" w:rsidP="008533CA">
      <w:pPr>
        <w:spacing w:before="100" w:beforeAutospacing="1"/>
        <w:ind w:firstLine="709"/>
        <w:jc w:val="both"/>
      </w:pPr>
      <w:bookmarkStart w:id="1" w:name="p2_1_1"/>
      <w:bookmarkEnd w:id="1"/>
      <w:r w:rsidRPr="008533CA">
        <w:t>2.2.1. Обеспечить государственную регистрацию настоящего договора, а также переход права собственности на Участок.</w:t>
      </w:r>
    </w:p>
    <w:p w:rsidR="00B3761C" w:rsidRPr="008533CA" w:rsidRDefault="00B3761C" w:rsidP="008533CA">
      <w:pPr>
        <w:spacing w:before="100" w:beforeAutospacing="1"/>
        <w:ind w:firstLine="709"/>
        <w:jc w:val="both"/>
      </w:pPr>
      <w:r w:rsidRPr="008533CA">
        <w:t>2.2.2. Оплатить участок в порядке и в сроки, предусмотренные настоящим договором.</w:t>
      </w:r>
    </w:p>
    <w:p w:rsidR="00B3761C" w:rsidRPr="008533CA" w:rsidRDefault="00B3761C" w:rsidP="008533CA">
      <w:pPr>
        <w:spacing w:before="100" w:beforeAutospacing="1"/>
        <w:ind w:firstLine="709"/>
        <w:jc w:val="both"/>
      </w:pPr>
      <w:r w:rsidRPr="008533CA">
        <w:lastRenderedPageBreak/>
        <w:t>2.3. Передача Участка Продавцом и принятие его Покупателем осуществляется по подписываемому сторонами передаточному акту.</w:t>
      </w:r>
    </w:p>
    <w:p w:rsidR="00B3761C" w:rsidRPr="008533CA" w:rsidRDefault="00B3761C" w:rsidP="008533CA">
      <w:pPr>
        <w:spacing w:before="100" w:beforeAutospacing="1"/>
        <w:ind w:firstLine="709"/>
        <w:jc w:val="both"/>
      </w:pPr>
      <w:r w:rsidRPr="008533CA">
        <w:t>2.4. Продавец считается выполнившим свои обязательства по передаче Участка в собственность Покупателя после фактической передачи земельного участка во владение Покупателя и государственной регистрации договора и перехода права собственности на Участок на имя Покупателя.</w:t>
      </w:r>
    </w:p>
    <w:p w:rsidR="00B3761C" w:rsidRPr="008533CA" w:rsidRDefault="00B3761C" w:rsidP="008533CA">
      <w:pPr>
        <w:spacing w:before="100" w:beforeAutospacing="1"/>
        <w:ind w:firstLine="709"/>
        <w:jc w:val="both"/>
      </w:pPr>
      <w:r w:rsidRPr="008533CA">
        <w:t>2.5. Покупатель считается выполнившим свои обязательства по оплате приобретаемого Участка с момента перечисления по указанию Продавца на его банковский сч</w:t>
      </w:r>
      <w:r w:rsidR="00084C10" w:rsidRPr="008533CA">
        <w:t>ё</w:t>
      </w:r>
      <w:r w:rsidRPr="008533CA">
        <w:t>т суммы, указанной в разделе 3 договора.</w:t>
      </w:r>
    </w:p>
    <w:p w:rsidR="00B3761C" w:rsidRPr="008533CA" w:rsidRDefault="00B3761C" w:rsidP="008533CA">
      <w:pPr>
        <w:spacing w:before="100" w:beforeAutospacing="1"/>
        <w:jc w:val="both"/>
        <w:rPr>
          <w:b/>
        </w:rPr>
      </w:pPr>
      <w:r w:rsidRPr="008533CA">
        <w:rPr>
          <w:b/>
        </w:rPr>
        <w:t>2.6. Покупатель имеет право:</w:t>
      </w:r>
    </w:p>
    <w:p w:rsidR="00B3761C" w:rsidRPr="008533CA" w:rsidRDefault="00B3761C" w:rsidP="008533CA">
      <w:pPr>
        <w:numPr>
          <w:ilvl w:val="0"/>
          <w:numId w:val="1"/>
        </w:numPr>
        <w:spacing w:before="100" w:beforeAutospacing="1"/>
        <w:jc w:val="both"/>
      </w:pPr>
      <w:r w:rsidRPr="008533CA">
        <w:t>в случае предоставления ему продавцом заведомо ложной информации об обременениях земельного участка и ограничениях его использования в соответствии с разреш</w:t>
      </w:r>
      <w:r w:rsidR="00084C10" w:rsidRPr="008533CA">
        <w:t>ё</w:t>
      </w:r>
      <w:r w:rsidRPr="008533CA">
        <w:t>нным использованием;</w:t>
      </w:r>
    </w:p>
    <w:p w:rsidR="00B3761C" w:rsidRPr="008533CA" w:rsidRDefault="00B3761C" w:rsidP="008533CA">
      <w:pPr>
        <w:numPr>
          <w:ilvl w:val="0"/>
          <w:numId w:val="1"/>
        </w:numPr>
        <w:spacing w:before="100" w:beforeAutospacing="1"/>
        <w:jc w:val="both"/>
      </w:pPr>
      <w:r w:rsidRPr="008533CA">
        <w:t>о разрешении на застройку данного земельного участка;</w:t>
      </w:r>
    </w:p>
    <w:p w:rsidR="00B3761C" w:rsidRPr="008533CA" w:rsidRDefault="00B3761C" w:rsidP="008533CA">
      <w:pPr>
        <w:numPr>
          <w:ilvl w:val="0"/>
          <w:numId w:val="1"/>
        </w:numPr>
        <w:spacing w:before="100" w:beforeAutospacing="1"/>
        <w:jc w:val="both"/>
      </w:pPr>
      <w:r w:rsidRPr="008533CA">
        <w:t>об использовании соседних земельных участков, оказывающем существенного воздействие на использование и стоимость продаваемого земельного участка;</w:t>
      </w:r>
    </w:p>
    <w:p w:rsidR="00B3761C" w:rsidRPr="008533CA" w:rsidRDefault="00B3761C" w:rsidP="008533CA">
      <w:pPr>
        <w:numPr>
          <w:ilvl w:val="0"/>
          <w:numId w:val="1"/>
        </w:numPr>
        <w:spacing w:before="100" w:beforeAutospacing="1"/>
        <w:jc w:val="both"/>
      </w:pPr>
      <w:r w:rsidRPr="008533CA">
        <w:t>о качественных свойствах земли, которые могут повлиять на планируемое покупателем использование и стоимость продаваемого Участка;</w:t>
      </w:r>
    </w:p>
    <w:p w:rsidR="00B3761C" w:rsidRPr="008533CA" w:rsidRDefault="00B3761C" w:rsidP="008533CA">
      <w:pPr>
        <w:numPr>
          <w:ilvl w:val="0"/>
          <w:numId w:val="1"/>
        </w:numPr>
        <w:spacing w:before="100" w:beforeAutospacing="1"/>
        <w:jc w:val="both"/>
      </w:pPr>
      <w:r w:rsidRPr="008533CA">
        <w:t xml:space="preserve">иной информации, которая может </w:t>
      </w:r>
      <w:proofErr w:type="gramStart"/>
      <w:r w:rsidRPr="008533CA">
        <w:t>оказать влияние на решение покупателя о покупке данного земельного участка и требования о предоставлении которой установлены</w:t>
      </w:r>
      <w:proofErr w:type="gramEnd"/>
      <w:r w:rsidRPr="008533CA">
        <w:t xml:space="preserve"> федеральными законами, вправе требовать уменьшения покупной цены или расторжения настоящего договора и возмещения причин</w:t>
      </w:r>
      <w:r w:rsidR="00084C10" w:rsidRPr="008533CA">
        <w:t>ё</w:t>
      </w:r>
      <w:r w:rsidRPr="008533CA">
        <w:t>нных ему убытков;</w:t>
      </w:r>
    </w:p>
    <w:p w:rsidR="00B3761C" w:rsidRPr="008533CA" w:rsidRDefault="00B3761C" w:rsidP="008533CA">
      <w:pPr>
        <w:numPr>
          <w:ilvl w:val="0"/>
          <w:numId w:val="1"/>
        </w:numPr>
        <w:spacing w:before="100" w:beforeAutospacing="1"/>
        <w:jc w:val="both"/>
      </w:pPr>
      <w:r w:rsidRPr="008533CA">
        <w:t>использовать в установленном порядке для собственных нужд имеющиеся на земельном участке пресные подземные воды, а также закрытые водо</w:t>
      </w:r>
      <w:r w:rsidR="00084C10" w:rsidRPr="008533CA">
        <w:t>ё</w:t>
      </w:r>
      <w:r w:rsidRPr="008533CA">
        <w:t>мы в соответствии с законодательством РФ;</w:t>
      </w:r>
    </w:p>
    <w:p w:rsidR="00B3761C" w:rsidRPr="008533CA" w:rsidRDefault="00B3761C" w:rsidP="008533CA">
      <w:pPr>
        <w:numPr>
          <w:ilvl w:val="0"/>
          <w:numId w:val="1"/>
        </w:numPr>
        <w:spacing w:before="100" w:beforeAutospacing="1"/>
        <w:jc w:val="both"/>
      </w:pPr>
      <w:r w:rsidRPr="008533CA">
        <w:t>собственности на посевы и посадки сельскохозяйственных культур и насаждений и расположенные на земельном участке многолетние насаждения, за исключением случаев, установленных Лесным кодексом РФ, полученную сельскохозяйственную продукцию и доходы от ее реализации;</w:t>
      </w:r>
    </w:p>
    <w:p w:rsidR="00B3761C" w:rsidRPr="008533CA" w:rsidRDefault="00B3761C" w:rsidP="008533CA">
      <w:pPr>
        <w:numPr>
          <w:ilvl w:val="0"/>
          <w:numId w:val="1"/>
        </w:numPr>
        <w:spacing w:before="100" w:beforeAutospacing="1"/>
        <w:jc w:val="both"/>
      </w:pPr>
      <w:r w:rsidRPr="008533CA">
        <w:t xml:space="preserve">возводить с соблюдением правил </w:t>
      </w:r>
      <w:proofErr w:type="gramStart"/>
      <w:r w:rsidRPr="008533CA">
        <w:t>застройки здания</w:t>
      </w:r>
      <w:proofErr w:type="gramEnd"/>
      <w:r w:rsidRPr="008533CA">
        <w:t>, строения, сооружения в соответствии с целевым назначением земельного участка и его разрешенным использованием с соблюдением требований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B3761C" w:rsidRPr="008533CA" w:rsidRDefault="00B3761C" w:rsidP="008533CA">
      <w:pPr>
        <w:numPr>
          <w:ilvl w:val="0"/>
          <w:numId w:val="1"/>
        </w:numPr>
        <w:spacing w:before="100" w:beforeAutospacing="1"/>
        <w:jc w:val="both"/>
      </w:pPr>
      <w:r w:rsidRPr="008533CA">
        <w:t xml:space="preserve">проводить в соответствии с разрешенным использованием оросительные, осушительные, </w:t>
      </w:r>
      <w:proofErr w:type="spellStart"/>
      <w:r w:rsidRPr="008533CA">
        <w:t>культурнотехнические</w:t>
      </w:r>
      <w:proofErr w:type="spellEnd"/>
      <w:r w:rsidRPr="008533CA">
        <w:t xml:space="preserve"> и другие мелиоративные работы, строить пруды и иные закрытые водо</w:t>
      </w:r>
      <w:r w:rsidR="00084C10" w:rsidRPr="008533CA">
        <w:t>ё</w:t>
      </w:r>
      <w:r w:rsidRPr="008533CA">
        <w:t>мы в соответствии с установленным и законодательством экологическими, строительными, санитарно-гигиеническими и иными специальными требованиями;</w:t>
      </w:r>
    </w:p>
    <w:p w:rsidR="00B3761C" w:rsidRPr="008533CA" w:rsidRDefault="00B3761C" w:rsidP="008533CA">
      <w:pPr>
        <w:numPr>
          <w:ilvl w:val="0"/>
          <w:numId w:val="1"/>
        </w:numPr>
        <w:spacing w:before="100" w:beforeAutospacing="1"/>
        <w:jc w:val="both"/>
      </w:pPr>
      <w:r w:rsidRPr="008533CA">
        <w:t>осуществлять другие права на использование земельного участка, предусмотренные законодательством.</w:t>
      </w:r>
    </w:p>
    <w:p w:rsidR="00B3761C" w:rsidRPr="008533CA" w:rsidRDefault="00B3761C" w:rsidP="008533CA">
      <w:pPr>
        <w:spacing w:before="100" w:beforeAutospacing="1"/>
        <w:jc w:val="both"/>
      </w:pPr>
    </w:p>
    <w:p w:rsidR="00B3761C" w:rsidRPr="008533CA" w:rsidRDefault="00B3761C" w:rsidP="008533CA">
      <w:pPr>
        <w:pStyle w:val="2"/>
        <w:ind w:firstLine="709"/>
        <w:rPr>
          <w:sz w:val="24"/>
          <w:szCs w:val="24"/>
        </w:rPr>
      </w:pPr>
      <w:bookmarkStart w:id="2" w:name="p3"/>
      <w:bookmarkEnd w:id="2"/>
      <w:r w:rsidRPr="008533CA">
        <w:rPr>
          <w:sz w:val="24"/>
          <w:szCs w:val="24"/>
        </w:rPr>
        <w:t>3. Цена и порядок расч</w:t>
      </w:r>
      <w:r w:rsidR="00084C10" w:rsidRPr="008533CA">
        <w:rPr>
          <w:sz w:val="24"/>
          <w:szCs w:val="24"/>
        </w:rPr>
        <w:t>ё</w:t>
      </w:r>
      <w:r w:rsidRPr="008533CA">
        <w:rPr>
          <w:sz w:val="24"/>
          <w:szCs w:val="24"/>
        </w:rPr>
        <w:t>тов</w:t>
      </w:r>
    </w:p>
    <w:p w:rsidR="00B3761C" w:rsidRPr="008533CA" w:rsidRDefault="00B3761C" w:rsidP="008533CA">
      <w:pPr>
        <w:spacing w:before="100" w:beforeAutospacing="1"/>
        <w:ind w:firstLine="709"/>
        <w:jc w:val="both"/>
      </w:pPr>
      <w:bookmarkStart w:id="3" w:name="p3_1"/>
      <w:bookmarkEnd w:id="3"/>
      <w:r w:rsidRPr="008533CA">
        <w:t xml:space="preserve">3.1. Стоимость участка составляет </w:t>
      </w:r>
      <w:r w:rsidR="00627A9D" w:rsidRPr="00627A9D">
        <w:rPr>
          <w:i/>
        </w:rPr>
        <w:t>1 000 000 (один миллион) руб</w:t>
      </w:r>
      <w:r w:rsidRPr="00627A9D">
        <w:rPr>
          <w:i/>
        </w:rPr>
        <w:t>.</w:t>
      </w:r>
    </w:p>
    <w:p w:rsidR="00B3761C" w:rsidRPr="008533CA" w:rsidRDefault="00B3761C" w:rsidP="008533CA">
      <w:pPr>
        <w:spacing w:before="100" w:beforeAutospacing="1"/>
        <w:ind w:firstLine="709"/>
        <w:jc w:val="both"/>
      </w:pPr>
      <w:r w:rsidRPr="008533CA">
        <w:lastRenderedPageBreak/>
        <w:t xml:space="preserve">3.2. Сумма, указанная в пункте 3.1, выплачивается Покупателем Продавцу в течение </w:t>
      </w:r>
      <w:r w:rsidR="00627A9D" w:rsidRPr="00627A9D">
        <w:rPr>
          <w:i/>
        </w:rPr>
        <w:t>15</w:t>
      </w:r>
      <w:r w:rsidRPr="008533CA">
        <w:t xml:space="preserve"> дней после подписания Сторонами настоящего договора.</w:t>
      </w:r>
    </w:p>
    <w:p w:rsidR="00B3761C" w:rsidRPr="008533CA" w:rsidRDefault="00B3761C" w:rsidP="008533CA">
      <w:pPr>
        <w:spacing w:before="100" w:beforeAutospacing="1"/>
        <w:ind w:firstLine="709"/>
        <w:jc w:val="both"/>
      </w:pPr>
      <w:r w:rsidRPr="008533CA">
        <w:t>3.3. Сумма, указанная в пункте 3.1, выплачивается Продавцу Покупателем пут</w:t>
      </w:r>
      <w:r w:rsidR="00084C10" w:rsidRPr="008533CA">
        <w:t>ё</w:t>
      </w:r>
      <w:r w:rsidRPr="008533CA">
        <w:t>м перечисления на банковский сч</w:t>
      </w:r>
      <w:r w:rsidR="00084C10" w:rsidRPr="008533CA">
        <w:t>ё</w:t>
      </w:r>
      <w:r w:rsidRPr="008533CA">
        <w:t>т, указанный Покупателем.</w:t>
      </w:r>
    </w:p>
    <w:p w:rsidR="00B3761C" w:rsidRPr="008533CA" w:rsidRDefault="00B3761C" w:rsidP="008533CA">
      <w:pPr>
        <w:pStyle w:val="2"/>
        <w:rPr>
          <w:sz w:val="24"/>
          <w:szCs w:val="24"/>
        </w:rPr>
      </w:pPr>
      <w:r w:rsidRPr="008533CA">
        <w:rPr>
          <w:sz w:val="24"/>
          <w:szCs w:val="24"/>
        </w:rPr>
        <w:t>4. Права третьих лиц</w:t>
      </w:r>
    </w:p>
    <w:p w:rsidR="00B3761C" w:rsidRPr="008533CA" w:rsidRDefault="00B3761C" w:rsidP="008533CA">
      <w:pPr>
        <w:spacing w:before="100" w:beforeAutospacing="1"/>
        <w:ind w:firstLine="709"/>
        <w:jc w:val="both"/>
      </w:pPr>
      <w:bookmarkStart w:id="4" w:name="p4_1"/>
      <w:bookmarkEnd w:id="4"/>
      <w:r w:rsidRPr="008533CA">
        <w:t xml:space="preserve">4.1. </w:t>
      </w:r>
      <w:proofErr w:type="gramStart"/>
      <w:r w:rsidRPr="008533CA">
        <w:t>В случае если выяснится, что передаваемый Покупателю Участок был обремен</w:t>
      </w:r>
      <w:r w:rsidR="00084C10" w:rsidRPr="008533CA">
        <w:t>ё</w:t>
      </w:r>
      <w:r w:rsidRPr="008533CA">
        <w:t>н к моменту государственной регистрации правами третьих лиц, Покупатель имеет право потребовать уменьшения стоимости Участка либо расторжения настоящего договора, если не будет доказано, что Покупатель знал или должен был знать о правах третьих лиц на Участок, существовавших к моменту государственной регистрации прав на его имя.</w:t>
      </w:r>
      <w:proofErr w:type="gramEnd"/>
    </w:p>
    <w:p w:rsidR="00B3761C" w:rsidRPr="008533CA" w:rsidRDefault="00B3761C" w:rsidP="008533CA">
      <w:pPr>
        <w:spacing w:before="100" w:beforeAutospacing="1"/>
        <w:ind w:firstLine="709"/>
        <w:jc w:val="both"/>
      </w:pPr>
      <w:r w:rsidRPr="008533CA">
        <w:t>4.2. При изъятии Участка у Покупателя указанными в п. 4.1 третьими лицами по основаниям, возникшим до передачи недвижимости, Продавец обязан возместить Покупателю понес</w:t>
      </w:r>
      <w:r w:rsidR="00084C10" w:rsidRPr="008533CA">
        <w:t>ё</w:t>
      </w:r>
      <w:r w:rsidRPr="008533CA">
        <w:t>нные последним убытки.</w:t>
      </w:r>
    </w:p>
    <w:p w:rsidR="00B3761C" w:rsidRPr="008533CA" w:rsidRDefault="00B3761C" w:rsidP="008533CA">
      <w:pPr>
        <w:pStyle w:val="2"/>
        <w:rPr>
          <w:sz w:val="24"/>
          <w:szCs w:val="24"/>
        </w:rPr>
      </w:pPr>
      <w:r w:rsidRPr="008533CA">
        <w:rPr>
          <w:sz w:val="24"/>
          <w:szCs w:val="24"/>
        </w:rPr>
        <w:t>5. Ответственность сторон</w:t>
      </w:r>
    </w:p>
    <w:p w:rsidR="00B3761C" w:rsidRPr="008533CA" w:rsidRDefault="00B3761C" w:rsidP="008533CA">
      <w:pPr>
        <w:spacing w:before="100" w:beforeAutospacing="1"/>
        <w:ind w:firstLine="709"/>
        <w:jc w:val="both"/>
      </w:pPr>
      <w:r w:rsidRPr="008533CA">
        <w:t>5.1. Сторона, не исполнившая или ненадлежащим образом исполнившая обязательства по настоящему договору, обязана возместить другой стороне причин</w:t>
      </w:r>
      <w:r w:rsidR="00084C10" w:rsidRPr="008533CA">
        <w:t>ё</w:t>
      </w:r>
      <w:r w:rsidRPr="008533CA">
        <w:t>нные таким неисполнением убытки.</w:t>
      </w:r>
    </w:p>
    <w:p w:rsidR="00B3761C" w:rsidRPr="008533CA" w:rsidRDefault="00B3761C" w:rsidP="008533CA">
      <w:pPr>
        <w:spacing w:before="100" w:beforeAutospacing="1"/>
        <w:ind w:firstLine="709"/>
        <w:jc w:val="both"/>
      </w:pPr>
      <w:r w:rsidRPr="008533CA">
        <w:t xml:space="preserve">5.2. В случае если Продавец не передаст Участок в срок, предусмотренный п. 2.1.1 настоящего договора, он будет обязан уплатить Покупателю пеню в размере </w:t>
      </w:r>
      <w:r w:rsidR="00627A9D" w:rsidRPr="00627A9D">
        <w:rPr>
          <w:i/>
        </w:rPr>
        <w:t xml:space="preserve">1 </w:t>
      </w:r>
      <w:r w:rsidRPr="008533CA">
        <w:t xml:space="preserve">% от стоимости Участка за каждый день просрочки. Максимальный размер ответственности Продавца за нарушение обязательств, предусмотренных настоящим пунктом, не может превышать </w:t>
      </w:r>
      <w:r w:rsidR="00627A9D" w:rsidRPr="00627A9D">
        <w:rPr>
          <w:i/>
        </w:rPr>
        <w:t>2</w:t>
      </w:r>
      <w:r w:rsidR="00627A9D">
        <w:t xml:space="preserve"> </w:t>
      </w:r>
      <w:r w:rsidRPr="008533CA">
        <w:t>% стоимости Участка.</w:t>
      </w:r>
    </w:p>
    <w:p w:rsidR="00B3761C" w:rsidRPr="008533CA" w:rsidRDefault="00B3761C" w:rsidP="008533CA">
      <w:pPr>
        <w:spacing w:before="100" w:beforeAutospacing="1"/>
        <w:ind w:firstLine="709"/>
        <w:jc w:val="both"/>
      </w:pPr>
      <w:r w:rsidRPr="008533CA">
        <w:t>5.3. Сторона, необоснованно уклоняющаяся от государственной регистрации перехода права собственности, должна возместить другой стороне убытки, вызванные задержкой регистрации.</w:t>
      </w:r>
    </w:p>
    <w:p w:rsidR="00B3761C" w:rsidRPr="008533CA" w:rsidRDefault="00B3761C" w:rsidP="008533CA">
      <w:pPr>
        <w:spacing w:before="100" w:beforeAutospacing="1"/>
        <w:ind w:firstLine="709"/>
        <w:jc w:val="both"/>
      </w:pPr>
      <w:r w:rsidRPr="008533CA">
        <w:t>5.4. Взыскание неустоек и убытков не освобождает сторону, нарушившую договор, от исполнения обязательств в натуре.</w:t>
      </w:r>
    </w:p>
    <w:p w:rsidR="00B3761C" w:rsidRPr="008533CA" w:rsidRDefault="00B3761C" w:rsidP="008533CA">
      <w:pPr>
        <w:spacing w:before="100" w:beforeAutospacing="1"/>
        <w:ind w:firstLine="709"/>
        <w:jc w:val="both"/>
      </w:pPr>
      <w:r w:rsidRPr="008533CA">
        <w:t xml:space="preserve">5.5. </w:t>
      </w:r>
      <w:proofErr w:type="gramStart"/>
      <w:r w:rsidRPr="008533CA">
        <w:t>В случае расторжения договора по инициативе Продавца или по соглашению сторон, а также в случае признания настоящего договора недействительным по любым основаниям, возникшим до государственной регистрации права собственности на Участок на имя Покупателя, Продавец обязан возместить Покупателю убытки в размере рыночной стоимости недвижимости, которая будет существовать к моменту расторжения (признания недействительным) настоящего договора.</w:t>
      </w:r>
      <w:proofErr w:type="gramEnd"/>
      <w:r w:rsidRPr="008533CA">
        <w:t xml:space="preserve"> При этом размер убытков, подлежащих возмещению по основаниям, предусмотренным настоящим пунктом, в любом случае не может быть ниже стоимости недвижимости, определ</w:t>
      </w:r>
      <w:r w:rsidR="00084C10" w:rsidRPr="008533CA">
        <w:t>ё</w:t>
      </w:r>
      <w:r w:rsidRPr="008533CA">
        <w:t>нной настоящим договором.</w:t>
      </w:r>
    </w:p>
    <w:p w:rsidR="00B3761C" w:rsidRPr="008533CA" w:rsidRDefault="00B3761C" w:rsidP="008533CA">
      <w:pPr>
        <w:spacing w:before="100" w:beforeAutospacing="1"/>
        <w:ind w:firstLine="709"/>
        <w:jc w:val="both"/>
      </w:pPr>
      <w:r w:rsidRPr="008533CA">
        <w:t>5.6. В случаях, не предусмотренных настоящим договором, имущественная ответственность определяется в соответствии с действующим законодательством РФ.</w:t>
      </w:r>
    </w:p>
    <w:p w:rsidR="00B3761C" w:rsidRPr="008533CA" w:rsidRDefault="00B3761C" w:rsidP="008533CA">
      <w:pPr>
        <w:pStyle w:val="2"/>
        <w:rPr>
          <w:sz w:val="24"/>
          <w:szCs w:val="24"/>
        </w:rPr>
      </w:pPr>
      <w:r w:rsidRPr="008533CA">
        <w:rPr>
          <w:sz w:val="24"/>
          <w:szCs w:val="24"/>
        </w:rPr>
        <w:lastRenderedPageBreak/>
        <w:t>6. Обстоятельства непреодолимой силы</w:t>
      </w:r>
    </w:p>
    <w:p w:rsidR="00B3761C" w:rsidRPr="008533CA" w:rsidRDefault="00B3761C" w:rsidP="008533CA">
      <w:pPr>
        <w:spacing w:before="100" w:beforeAutospacing="1"/>
        <w:ind w:firstLine="709"/>
        <w:jc w:val="both"/>
      </w:pPr>
      <w:r w:rsidRPr="008533CA">
        <w:t>6.1. Стороны освобождаются от ответственности за частичное или полное неисполнение своих обязательств по настоящему договору, если их исполнению препятствует чрезвычайное и непредотвратимое при данных условиях обстоятельство (непреодолимая сила).</w:t>
      </w:r>
    </w:p>
    <w:p w:rsidR="00B3761C" w:rsidRPr="008533CA" w:rsidRDefault="00B3761C" w:rsidP="008533CA">
      <w:pPr>
        <w:spacing w:before="100" w:beforeAutospacing="1"/>
        <w:ind w:firstLine="709"/>
        <w:jc w:val="both"/>
      </w:pPr>
      <w:r w:rsidRPr="008533CA">
        <w:t xml:space="preserve">6.2. При возникновении обстоятельств непреодолимой силы, препятствующих исполнению обязательств по настоящему договору одной из сторон, она обязана оповестить другую сторону не позднее </w:t>
      </w:r>
      <w:r w:rsidR="00627A9D" w:rsidRPr="00627A9D">
        <w:rPr>
          <w:i/>
        </w:rPr>
        <w:t>10</w:t>
      </w:r>
      <w:r w:rsidRPr="008533CA">
        <w:t xml:space="preserve"> дней с момента возникновения таких обстоятельств, при этом срок выполнения обязательств по настоящему договору переносится соразмерно времени, в течение которого действовали такие обстоятельства.</w:t>
      </w:r>
    </w:p>
    <w:p w:rsidR="00B3761C" w:rsidRPr="008533CA" w:rsidRDefault="00B3761C" w:rsidP="008533CA">
      <w:pPr>
        <w:pStyle w:val="2"/>
        <w:rPr>
          <w:sz w:val="24"/>
          <w:szCs w:val="24"/>
        </w:rPr>
      </w:pPr>
      <w:r w:rsidRPr="008533CA">
        <w:rPr>
          <w:sz w:val="24"/>
          <w:szCs w:val="24"/>
        </w:rPr>
        <w:t>7. Срок действия настоящего договора</w:t>
      </w:r>
    </w:p>
    <w:p w:rsidR="00B3761C" w:rsidRPr="008533CA" w:rsidRDefault="00B3761C" w:rsidP="008533CA">
      <w:pPr>
        <w:spacing w:before="100" w:beforeAutospacing="1"/>
        <w:ind w:firstLine="709"/>
        <w:jc w:val="both"/>
      </w:pPr>
      <w:r w:rsidRPr="008533CA">
        <w:t>7.1.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договора.</w:t>
      </w:r>
    </w:p>
    <w:p w:rsidR="00B3761C" w:rsidRPr="008533CA" w:rsidRDefault="00B3761C" w:rsidP="008533CA">
      <w:pPr>
        <w:pStyle w:val="2"/>
        <w:rPr>
          <w:sz w:val="24"/>
          <w:szCs w:val="24"/>
        </w:rPr>
      </w:pPr>
      <w:r w:rsidRPr="008533CA">
        <w:rPr>
          <w:sz w:val="24"/>
          <w:szCs w:val="24"/>
        </w:rPr>
        <w:t>8. Разрешение споров</w:t>
      </w:r>
    </w:p>
    <w:p w:rsidR="00B3761C" w:rsidRPr="008533CA" w:rsidRDefault="00B3761C" w:rsidP="008533CA">
      <w:pPr>
        <w:spacing w:before="100" w:beforeAutospacing="1"/>
        <w:ind w:firstLine="709"/>
        <w:jc w:val="both"/>
      </w:pPr>
      <w:r w:rsidRPr="008533CA">
        <w:t>8.1.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законодательства.</w:t>
      </w:r>
    </w:p>
    <w:p w:rsidR="00B3761C" w:rsidRPr="008533CA" w:rsidRDefault="00B3761C" w:rsidP="008533CA">
      <w:pPr>
        <w:spacing w:before="100" w:beforeAutospacing="1"/>
        <w:ind w:firstLine="709"/>
        <w:jc w:val="both"/>
      </w:pPr>
      <w:r w:rsidRPr="008533CA">
        <w:t>8.2. При не урегулировании в процессе переговоров спорных вопросов споры разрешаются в суде в порядке, установленном действующим законодательством.</w:t>
      </w:r>
    </w:p>
    <w:p w:rsidR="00B3761C" w:rsidRPr="008533CA" w:rsidRDefault="00B3761C" w:rsidP="008533CA">
      <w:pPr>
        <w:pStyle w:val="2"/>
        <w:rPr>
          <w:sz w:val="24"/>
          <w:szCs w:val="24"/>
        </w:rPr>
      </w:pPr>
      <w:r w:rsidRPr="008533CA">
        <w:rPr>
          <w:sz w:val="24"/>
          <w:szCs w:val="24"/>
        </w:rPr>
        <w:t>9. Заключительные положения</w:t>
      </w:r>
    </w:p>
    <w:p w:rsidR="00B3761C" w:rsidRPr="008533CA" w:rsidRDefault="00B3761C" w:rsidP="008533CA">
      <w:pPr>
        <w:spacing w:before="100" w:beforeAutospacing="1"/>
        <w:ind w:firstLine="709"/>
        <w:jc w:val="both"/>
      </w:pPr>
      <w:r w:rsidRPr="008533CA">
        <w:t>9.1. Любые изменения и дополнения к настоящему договору действительны при условии, если они совершены в письменной форме и подписаны сторонами или надлежаще уполномоченными на то представителями сторон. С момента государственной регистрации настоящего договора любые изменения и дополнения к нему должны быть также зарегистрированы.</w:t>
      </w:r>
    </w:p>
    <w:p w:rsidR="00B3761C" w:rsidRPr="008533CA" w:rsidRDefault="00B3761C" w:rsidP="008533CA">
      <w:pPr>
        <w:spacing w:before="100" w:beforeAutospacing="1"/>
        <w:ind w:firstLine="709"/>
        <w:jc w:val="both"/>
      </w:pPr>
      <w:r w:rsidRPr="008533CA">
        <w:t>9.2. Все уведомления и сообщения должны направляться в письменной форме.</w:t>
      </w:r>
    </w:p>
    <w:p w:rsidR="00B3761C" w:rsidRPr="008533CA" w:rsidRDefault="00B3761C" w:rsidP="008533CA">
      <w:pPr>
        <w:spacing w:before="100" w:beforeAutospacing="1"/>
        <w:ind w:firstLine="709"/>
        <w:jc w:val="both"/>
      </w:pPr>
      <w:r w:rsidRPr="008533CA">
        <w:t>9.3. Во всем остальном, что не предусмотрено настоящим договором, стороны руководствуются действующим законодательством РФ.</w:t>
      </w:r>
    </w:p>
    <w:p w:rsidR="00B3761C" w:rsidRPr="008533CA" w:rsidRDefault="00B3761C" w:rsidP="008533CA">
      <w:pPr>
        <w:spacing w:before="100" w:beforeAutospacing="1"/>
        <w:ind w:firstLine="709"/>
        <w:jc w:val="both"/>
      </w:pPr>
      <w:r w:rsidRPr="008533CA">
        <w:t>9.4. Договор составлен в тр</w:t>
      </w:r>
      <w:r w:rsidR="00084C10" w:rsidRPr="008533CA">
        <w:t>ё</w:t>
      </w:r>
      <w:r w:rsidRPr="008533CA">
        <w:t>х экземплярах, из которых один находится у Продавца, второй - у Покупателя, а третий - для регистрирующего органа.</w:t>
      </w:r>
    </w:p>
    <w:p w:rsidR="00B3761C" w:rsidRPr="008533CA" w:rsidRDefault="00B3761C" w:rsidP="008533CA">
      <w:pPr>
        <w:spacing w:before="100" w:beforeAutospacing="1"/>
        <w:ind w:firstLine="709"/>
        <w:jc w:val="both"/>
      </w:pPr>
      <w:r w:rsidRPr="008533CA">
        <w:t>9.5. Адреса и плат</w:t>
      </w:r>
      <w:r w:rsidR="00084C10" w:rsidRPr="008533CA">
        <w:t>ё</w:t>
      </w:r>
      <w:r w:rsidRPr="008533CA">
        <w:t>жные реквизиты сторон:</w:t>
      </w:r>
    </w:p>
    <w:p w:rsidR="00B3761C" w:rsidRDefault="00B3761C" w:rsidP="008533CA">
      <w:pPr>
        <w:spacing w:before="100" w:beforeAutospacing="1"/>
        <w:jc w:val="both"/>
      </w:pPr>
    </w:p>
    <w:p w:rsidR="007E2BA8" w:rsidRPr="008533CA" w:rsidRDefault="007E2BA8" w:rsidP="008533CA">
      <w:pPr>
        <w:spacing w:before="100" w:beforeAutospacing="1"/>
        <w:jc w:val="both"/>
      </w:pPr>
    </w:p>
    <w:p w:rsidR="00627A9D" w:rsidRDefault="00627A9D" w:rsidP="00627A9D">
      <w:pPr>
        <w:rPr>
          <w:b/>
          <w:bCs/>
          <w:i/>
        </w:rPr>
      </w:pPr>
    </w:p>
    <w:p w:rsidR="00627A9D" w:rsidRPr="00FD0FA9" w:rsidRDefault="00627A9D" w:rsidP="00627A9D">
      <w:pPr>
        <w:rPr>
          <w:i/>
        </w:rPr>
      </w:pPr>
      <w:r w:rsidRPr="00FD0FA9">
        <w:rPr>
          <w:b/>
          <w:bCs/>
          <w:i/>
        </w:rPr>
        <w:t>Бланков Владимир Владимирович</w:t>
      </w:r>
      <w:r w:rsidRPr="00FD0FA9">
        <w:rPr>
          <w:i/>
        </w:rPr>
        <w:t xml:space="preserve"> </w:t>
      </w:r>
    </w:p>
    <w:p w:rsidR="00627A9D" w:rsidRPr="00694985" w:rsidRDefault="00627A9D" w:rsidP="00627A9D">
      <w:pPr>
        <w:pStyle w:val="ac"/>
        <w:numPr>
          <w:ilvl w:val="0"/>
          <w:numId w:val="2"/>
        </w:numPr>
        <w:spacing w:before="100" w:beforeAutospacing="1" w:after="100" w:afterAutospacing="1"/>
      </w:pPr>
      <w:r w:rsidRPr="00694985">
        <w:rPr>
          <w:rStyle w:val="pole1"/>
        </w:rPr>
        <w:t>Адрес регистрации:</w:t>
      </w:r>
      <w:r w:rsidRPr="00694985">
        <w:rPr>
          <w:i/>
        </w:rPr>
        <w:t xml:space="preserve"> г. Москва, ул. Ленина, д. 1, кв. 1</w:t>
      </w:r>
    </w:p>
    <w:p w:rsidR="00627A9D" w:rsidRPr="00694985" w:rsidRDefault="00627A9D" w:rsidP="00627A9D">
      <w:pPr>
        <w:pStyle w:val="ac"/>
        <w:numPr>
          <w:ilvl w:val="0"/>
          <w:numId w:val="2"/>
        </w:numPr>
        <w:spacing w:before="100" w:beforeAutospacing="1" w:after="100" w:afterAutospacing="1"/>
      </w:pPr>
      <w:r w:rsidRPr="00694985">
        <w:rPr>
          <w:rStyle w:val="pole1"/>
        </w:rPr>
        <w:lastRenderedPageBreak/>
        <w:t>Почтовый адрес:</w:t>
      </w:r>
      <w:r w:rsidRPr="00694985">
        <w:t xml:space="preserve"> </w:t>
      </w:r>
      <w:r w:rsidRPr="00694985">
        <w:rPr>
          <w:i/>
        </w:rPr>
        <w:t>г. Москва, ул. Ленина, д. 1, кв. 1</w:t>
      </w:r>
    </w:p>
    <w:p w:rsidR="00627A9D" w:rsidRPr="00694985" w:rsidRDefault="00627A9D" w:rsidP="00627A9D">
      <w:pPr>
        <w:pStyle w:val="ac"/>
        <w:numPr>
          <w:ilvl w:val="0"/>
          <w:numId w:val="2"/>
        </w:numPr>
        <w:spacing w:before="100" w:beforeAutospacing="1" w:after="100" w:afterAutospacing="1"/>
      </w:pPr>
      <w:r w:rsidRPr="00694985">
        <w:rPr>
          <w:rStyle w:val="pole1"/>
        </w:rPr>
        <w:t>Телефон/факс</w:t>
      </w:r>
      <w:r w:rsidRPr="00694985">
        <w:rPr>
          <w:rStyle w:val="pole1"/>
          <w:i/>
        </w:rPr>
        <w:t>:</w:t>
      </w:r>
      <w:r w:rsidRPr="00694985">
        <w:rPr>
          <w:i/>
        </w:rPr>
        <w:t xml:space="preserve"> 8-111-11-11-111</w:t>
      </w:r>
    </w:p>
    <w:p w:rsidR="00627A9D" w:rsidRPr="00694985" w:rsidRDefault="00627A9D" w:rsidP="00627A9D">
      <w:pPr>
        <w:pStyle w:val="ac"/>
        <w:numPr>
          <w:ilvl w:val="0"/>
          <w:numId w:val="2"/>
        </w:numPr>
        <w:spacing w:before="100" w:beforeAutospacing="1" w:after="100" w:afterAutospacing="1"/>
      </w:pPr>
      <w:r w:rsidRPr="00694985">
        <w:rPr>
          <w:rStyle w:val="pole1"/>
        </w:rPr>
        <w:t>Паспорт серия, номер:</w:t>
      </w:r>
      <w:r w:rsidRPr="00694985">
        <w:t xml:space="preserve"> </w:t>
      </w:r>
      <w:r w:rsidRPr="00694985">
        <w:rPr>
          <w:i/>
        </w:rPr>
        <w:t>паспорт 1111 номер 222222</w:t>
      </w:r>
    </w:p>
    <w:p w:rsidR="00627A9D" w:rsidRPr="00694985" w:rsidRDefault="00627A9D" w:rsidP="00627A9D">
      <w:pPr>
        <w:pStyle w:val="ac"/>
        <w:numPr>
          <w:ilvl w:val="0"/>
          <w:numId w:val="2"/>
        </w:numPr>
        <w:spacing w:before="100" w:beforeAutospacing="1" w:after="100" w:afterAutospacing="1"/>
      </w:pPr>
      <w:r w:rsidRPr="00694985">
        <w:rPr>
          <w:rStyle w:val="pole1"/>
        </w:rPr>
        <w:t xml:space="preserve">Кем </w:t>
      </w:r>
      <w:proofErr w:type="gramStart"/>
      <w:r w:rsidRPr="00694985">
        <w:rPr>
          <w:rStyle w:val="pole1"/>
        </w:rPr>
        <w:t>выдан</w:t>
      </w:r>
      <w:proofErr w:type="gramEnd"/>
      <w:r w:rsidRPr="00694985">
        <w:rPr>
          <w:rStyle w:val="pole1"/>
        </w:rPr>
        <w:t>:</w:t>
      </w:r>
      <w:r w:rsidRPr="00694985">
        <w:t xml:space="preserve"> </w:t>
      </w:r>
      <w:r w:rsidRPr="00694985">
        <w:rPr>
          <w:i/>
        </w:rPr>
        <w:t>Южным ОВД г. Москвы</w:t>
      </w:r>
    </w:p>
    <w:p w:rsidR="00627A9D" w:rsidRPr="00694985" w:rsidRDefault="00627A9D" w:rsidP="00627A9D">
      <w:pPr>
        <w:pStyle w:val="ac"/>
        <w:numPr>
          <w:ilvl w:val="0"/>
          <w:numId w:val="2"/>
        </w:numPr>
        <w:spacing w:before="100" w:beforeAutospacing="1" w:after="100" w:afterAutospacing="1"/>
      </w:pPr>
      <w:r w:rsidRPr="00694985">
        <w:rPr>
          <w:rStyle w:val="pole1"/>
        </w:rPr>
        <w:t>Когда выдан:</w:t>
      </w:r>
      <w:r w:rsidRPr="00694985">
        <w:t xml:space="preserve"> </w:t>
      </w:r>
      <w:r w:rsidRPr="00694985">
        <w:rPr>
          <w:i/>
        </w:rPr>
        <w:t>01.01.2048</w:t>
      </w:r>
    </w:p>
    <w:p w:rsidR="00627A9D" w:rsidRPr="00694985" w:rsidRDefault="00627A9D" w:rsidP="00627A9D">
      <w:pPr>
        <w:pStyle w:val="ac"/>
        <w:numPr>
          <w:ilvl w:val="0"/>
          <w:numId w:val="2"/>
        </w:numPr>
        <w:spacing w:before="300" w:after="100" w:afterAutospacing="1"/>
      </w:pPr>
      <w:r w:rsidRPr="00694985">
        <w:rPr>
          <w:rStyle w:val="pole1"/>
        </w:rPr>
        <w:t>Подпись:</w:t>
      </w:r>
      <w:r w:rsidRPr="00694985">
        <w:t xml:space="preserve"> </w:t>
      </w:r>
      <w:r w:rsidRPr="00694985">
        <w:rPr>
          <w:i/>
        </w:rPr>
        <w:t>Бланков (Бланков В.В.)</w:t>
      </w:r>
    </w:p>
    <w:p w:rsidR="00627A9D" w:rsidRPr="00FD0FA9" w:rsidRDefault="00627A9D" w:rsidP="00627A9D">
      <w:pPr>
        <w:rPr>
          <w:i/>
        </w:rPr>
      </w:pPr>
      <w:r w:rsidRPr="00FD0FA9">
        <w:rPr>
          <w:b/>
          <w:bCs/>
          <w:i/>
        </w:rPr>
        <w:t>Иванов Иван Иванович</w:t>
      </w:r>
    </w:p>
    <w:p w:rsidR="00627A9D" w:rsidRPr="00694985" w:rsidRDefault="00627A9D" w:rsidP="00627A9D">
      <w:pPr>
        <w:pStyle w:val="ac"/>
        <w:numPr>
          <w:ilvl w:val="0"/>
          <w:numId w:val="3"/>
        </w:numPr>
        <w:spacing w:before="100" w:beforeAutospacing="1" w:after="100" w:afterAutospacing="1"/>
      </w:pPr>
      <w:r w:rsidRPr="00694985">
        <w:rPr>
          <w:rStyle w:val="pole1"/>
        </w:rPr>
        <w:t>Адрес регистрации:</w:t>
      </w:r>
      <w:r w:rsidRPr="00694985">
        <w:t xml:space="preserve"> </w:t>
      </w:r>
      <w:r w:rsidRPr="00694985">
        <w:rPr>
          <w:i/>
        </w:rPr>
        <w:t>Москва, ул. Ленина, д.2, кв. 2</w:t>
      </w:r>
    </w:p>
    <w:p w:rsidR="00627A9D" w:rsidRPr="00694985" w:rsidRDefault="00627A9D" w:rsidP="00627A9D">
      <w:pPr>
        <w:pStyle w:val="ac"/>
        <w:numPr>
          <w:ilvl w:val="0"/>
          <w:numId w:val="3"/>
        </w:numPr>
        <w:spacing w:before="100" w:beforeAutospacing="1" w:after="100" w:afterAutospacing="1"/>
      </w:pPr>
      <w:r w:rsidRPr="00694985">
        <w:rPr>
          <w:rStyle w:val="pole1"/>
        </w:rPr>
        <w:t>Почтовый адрес:</w:t>
      </w:r>
      <w:r w:rsidRPr="00694985">
        <w:rPr>
          <w:i/>
        </w:rPr>
        <w:t xml:space="preserve"> Москва, ул. Ленина, д.2, кв. 2</w:t>
      </w:r>
    </w:p>
    <w:p w:rsidR="00627A9D" w:rsidRPr="00694985" w:rsidRDefault="00627A9D" w:rsidP="00627A9D">
      <w:pPr>
        <w:pStyle w:val="ac"/>
        <w:numPr>
          <w:ilvl w:val="0"/>
          <w:numId w:val="3"/>
        </w:numPr>
        <w:spacing w:before="100" w:beforeAutospacing="1" w:after="100" w:afterAutospacing="1"/>
      </w:pPr>
      <w:r w:rsidRPr="00694985">
        <w:rPr>
          <w:rStyle w:val="pole1"/>
        </w:rPr>
        <w:t>Телефон/факс:</w:t>
      </w:r>
      <w:r w:rsidRPr="00694985">
        <w:t xml:space="preserve"> </w:t>
      </w:r>
      <w:r w:rsidRPr="00694985">
        <w:rPr>
          <w:i/>
        </w:rPr>
        <w:t>8-222-22-22-222</w:t>
      </w:r>
    </w:p>
    <w:p w:rsidR="00627A9D" w:rsidRPr="00694985" w:rsidRDefault="00627A9D" w:rsidP="00627A9D">
      <w:pPr>
        <w:pStyle w:val="ac"/>
        <w:numPr>
          <w:ilvl w:val="0"/>
          <w:numId w:val="3"/>
        </w:numPr>
        <w:spacing w:before="100" w:beforeAutospacing="1" w:after="100" w:afterAutospacing="1"/>
      </w:pPr>
      <w:r w:rsidRPr="00694985">
        <w:rPr>
          <w:rStyle w:val="pole1"/>
        </w:rPr>
        <w:t>Паспорт серия, номер:</w:t>
      </w:r>
      <w:r w:rsidRPr="00694985">
        <w:t xml:space="preserve"> </w:t>
      </w:r>
      <w:r w:rsidRPr="00694985">
        <w:rPr>
          <w:i/>
        </w:rPr>
        <w:t>3333 номер 444444</w:t>
      </w:r>
    </w:p>
    <w:p w:rsidR="00627A9D" w:rsidRPr="00694985" w:rsidRDefault="00627A9D" w:rsidP="00627A9D">
      <w:pPr>
        <w:pStyle w:val="ac"/>
        <w:numPr>
          <w:ilvl w:val="0"/>
          <w:numId w:val="3"/>
        </w:numPr>
        <w:spacing w:before="100" w:beforeAutospacing="1" w:after="100" w:afterAutospacing="1"/>
      </w:pPr>
      <w:r w:rsidRPr="00694985">
        <w:rPr>
          <w:rStyle w:val="pole1"/>
        </w:rPr>
        <w:t xml:space="preserve">Кем </w:t>
      </w:r>
      <w:proofErr w:type="gramStart"/>
      <w:r w:rsidRPr="00694985">
        <w:rPr>
          <w:rStyle w:val="pole1"/>
        </w:rPr>
        <w:t>выдан</w:t>
      </w:r>
      <w:proofErr w:type="gramEnd"/>
      <w:r w:rsidRPr="00694985">
        <w:rPr>
          <w:rStyle w:val="pole1"/>
        </w:rPr>
        <w:t>:</w:t>
      </w:r>
      <w:r w:rsidRPr="00694985">
        <w:t xml:space="preserve"> </w:t>
      </w:r>
      <w:r w:rsidRPr="00694985">
        <w:rPr>
          <w:i/>
        </w:rPr>
        <w:t>Северным ОВД г. Москвы</w:t>
      </w:r>
    </w:p>
    <w:p w:rsidR="00627A9D" w:rsidRPr="00694985" w:rsidRDefault="00627A9D" w:rsidP="00627A9D">
      <w:pPr>
        <w:pStyle w:val="ac"/>
        <w:numPr>
          <w:ilvl w:val="0"/>
          <w:numId w:val="3"/>
        </w:numPr>
        <w:spacing w:before="100" w:beforeAutospacing="1" w:after="100" w:afterAutospacing="1"/>
      </w:pPr>
      <w:r w:rsidRPr="00694985">
        <w:rPr>
          <w:rStyle w:val="pole1"/>
        </w:rPr>
        <w:t>Когда выдан:</w:t>
      </w:r>
      <w:r w:rsidRPr="00694985">
        <w:t xml:space="preserve"> </w:t>
      </w:r>
      <w:r w:rsidRPr="00694985">
        <w:rPr>
          <w:i/>
        </w:rPr>
        <w:t>01.01.2042 г</w:t>
      </w:r>
    </w:p>
    <w:p w:rsidR="00627A9D" w:rsidRPr="00694985" w:rsidRDefault="00627A9D" w:rsidP="00627A9D">
      <w:pPr>
        <w:pStyle w:val="ac"/>
        <w:numPr>
          <w:ilvl w:val="0"/>
          <w:numId w:val="3"/>
        </w:numPr>
        <w:spacing w:before="300" w:after="100" w:afterAutospacing="1"/>
      </w:pPr>
      <w:r w:rsidRPr="00694985">
        <w:rPr>
          <w:rStyle w:val="pole1"/>
        </w:rPr>
        <w:t>Подпись:</w:t>
      </w:r>
      <w:r w:rsidRPr="00694985">
        <w:t xml:space="preserve"> </w:t>
      </w:r>
      <w:r w:rsidRPr="00694985">
        <w:rPr>
          <w:i/>
        </w:rPr>
        <w:t>Иванов (Иванов И.И)</w:t>
      </w:r>
    </w:p>
    <w:p w:rsidR="00053FF8" w:rsidRPr="008533CA" w:rsidRDefault="00053FF8" w:rsidP="008533CA"/>
    <w:sectPr w:rsidR="00053FF8" w:rsidRPr="008533CA" w:rsidSect="008533CA">
      <w:headerReference w:type="default" r:id="rId9"/>
      <w:footerReference w:type="even" r:id="rId10"/>
      <w:footerReference w:type="default" r:id="rId11"/>
      <w:pgSz w:w="11906" w:h="16838"/>
      <w:pgMar w:top="1134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119" w:rsidRDefault="00414119">
      <w:r>
        <w:separator/>
      </w:r>
    </w:p>
  </w:endnote>
  <w:endnote w:type="continuationSeparator" w:id="0">
    <w:p w:rsidR="00414119" w:rsidRDefault="00414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8BA" w:rsidRDefault="00353AAA" w:rsidP="00D678BA">
    <w:pPr>
      <w:pStyle w:val="af5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D678BA" w:rsidRDefault="00D678BA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3CA" w:rsidRDefault="008533CA" w:rsidP="008533CA">
    <w:pPr>
      <w:pStyle w:val="af5"/>
      <w:jc w:val="right"/>
    </w:pPr>
    <w:hyperlink r:id="rId1" w:history="1">
      <w:r>
        <w:rPr>
          <w:rStyle w:val="af7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119" w:rsidRDefault="00414119">
      <w:r>
        <w:separator/>
      </w:r>
    </w:p>
  </w:footnote>
  <w:footnote w:type="continuationSeparator" w:id="0">
    <w:p w:rsidR="00414119" w:rsidRDefault="004141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3CA" w:rsidRDefault="008533CA">
    <w:pPr>
      <w:pStyle w:val="af9"/>
      <w:jc w:val="center"/>
    </w:pPr>
    <w:r>
      <w:fldChar w:fldCharType="begin"/>
    </w:r>
    <w:r>
      <w:instrText>PAGE   \* MERGEFORMAT</w:instrText>
    </w:r>
    <w:r>
      <w:fldChar w:fldCharType="separate"/>
    </w:r>
    <w:r w:rsidR="00627A9D">
      <w:rPr>
        <w:noProof/>
      </w:rPr>
      <w:t>2</w:t>
    </w:r>
    <w:r>
      <w:fldChar w:fldCharType="end"/>
    </w:r>
  </w:p>
  <w:p w:rsidR="008533CA" w:rsidRDefault="008533CA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96DBA"/>
    <w:multiLevelType w:val="hybridMultilevel"/>
    <w:tmpl w:val="A53A53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FD0069"/>
    <w:multiLevelType w:val="hybridMultilevel"/>
    <w:tmpl w:val="F878B3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BA631AF"/>
    <w:multiLevelType w:val="multilevel"/>
    <w:tmpl w:val="638C5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61C"/>
    <w:rsid w:val="00053FF8"/>
    <w:rsid w:val="00084C10"/>
    <w:rsid w:val="000C2F2D"/>
    <w:rsid w:val="00353AAA"/>
    <w:rsid w:val="003E4FE0"/>
    <w:rsid w:val="00414119"/>
    <w:rsid w:val="00627A9D"/>
    <w:rsid w:val="00696344"/>
    <w:rsid w:val="006F0BD0"/>
    <w:rsid w:val="007E2BA8"/>
    <w:rsid w:val="008533CA"/>
    <w:rsid w:val="008C2F08"/>
    <w:rsid w:val="00B241DD"/>
    <w:rsid w:val="00B3761C"/>
    <w:rsid w:val="00C17791"/>
    <w:rsid w:val="00D678BA"/>
    <w:rsid w:val="00DD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61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17791"/>
    <w:pPr>
      <w:keepNext/>
      <w:keepLines/>
      <w:suppressAutoHyphens/>
      <w:spacing w:before="480"/>
      <w:jc w:val="center"/>
      <w:outlineLvl w:val="0"/>
    </w:pPr>
    <w:rPr>
      <w:b/>
      <w:bCs/>
      <w:sz w:val="32"/>
      <w:szCs w:val="28"/>
      <w:lang w:eastAsia="ar-SA"/>
    </w:rPr>
  </w:style>
  <w:style w:type="paragraph" w:styleId="2">
    <w:name w:val="heading 2"/>
    <w:basedOn w:val="1"/>
    <w:next w:val="a"/>
    <w:link w:val="20"/>
    <w:uiPriority w:val="9"/>
    <w:unhideWhenUsed/>
    <w:qFormat/>
    <w:rsid w:val="00C17791"/>
    <w:pPr>
      <w:spacing w:before="200"/>
      <w:outlineLvl w:val="1"/>
    </w:pPr>
    <w:rPr>
      <w:bCs w:val="0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0BD0"/>
    <w:pPr>
      <w:pBdr>
        <w:bottom w:val="single" w:sz="4" w:space="1" w:color="95B3D7"/>
      </w:pBdr>
      <w:spacing w:before="200" w:after="80"/>
      <w:outlineLvl w:val="2"/>
    </w:pPr>
    <w:rPr>
      <w:rFonts w:ascii="Cambria" w:hAnsi="Cambria"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0BD0"/>
    <w:pPr>
      <w:pBdr>
        <w:bottom w:val="single" w:sz="4" w:space="2" w:color="B8CCE4"/>
      </w:pBdr>
      <w:spacing w:before="200" w:after="80"/>
      <w:outlineLvl w:val="3"/>
    </w:pPr>
    <w:rPr>
      <w:rFonts w:ascii="Cambria" w:hAnsi="Cambria"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0BD0"/>
    <w:pPr>
      <w:spacing w:before="200" w:after="80"/>
      <w:outlineLvl w:val="4"/>
    </w:pPr>
    <w:rPr>
      <w:rFonts w:ascii="Cambria" w:hAnsi="Cambria"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0BD0"/>
    <w:pPr>
      <w:spacing w:before="280" w:after="100"/>
      <w:outlineLvl w:val="5"/>
    </w:pPr>
    <w:rPr>
      <w:rFonts w:ascii="Cambria" w:hAnsi="Cambria"/>
      <w:i/>
      <w:iCs/>
      <w:color w:val="4F81BD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0BD0"/>
    <w:pPr>
      <w:spacing w:before="320" w:after="10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0BD0"/>
    <w:pPr>
      <w:spacing w:before="320" w:after="10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0BD0"/>
    <w:pPr>
      <w:spacing w:before="320" w:after="10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17791"/>
    <w:rPr>
      <w:rFonts w:ascii="Times New Roman" w:eastAsia="Times New Roman" w:hAnsi="Times New Roman" w:cs="Times New Roman"/>
      <w:b/>
      <w:bCs/>
      <w:sz w:val="32"/>
      <w:szCs w:val="28"/>
      <w:lang w:eastAsia="ar-SA"/>
    </w:rPr>
  </w:style>
  <w:style w:type="character" w:customStyle="1" w:styleId="20">
    <w:name w:val="Заголовок 2 Знак"/>
    <w:link w:val="2"/>
    <w:uiPriority w:val="9"/>
    <w:rsid w:val="00C17791"/>
    <w:rPr>
      <w:rFonts w:ascii="Times New Roman" w:eastAsia="Times New Roman" w:hAnsi="Times New Roman" w:cs="Times New Roman"/>
      <w:b/>
      <w:sz w:val="28"/>
      <w:szCs w:val="26"/>
      <w:lang w:eastAsia="ar-SA"/>
    </w:rPr>
  </w:style>
  <w:style w:type="character" w:customStyle="1" w:styleId="30">
    <w:name w:val="Заголовок 3 Знак"/>
    <w:link w:val="3"/>
    <w:uiPriority w:val="9"/>
    <w:semiHidden/>
    <w:rsid w:val="006F0BD0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6F0BD0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6F0BD0"/>
    <w:rPr>
      <w:rFonts w:ascii="Cambria" w:eastAsia="Times New Roman" w:hAnsi="Cambria" w:cs="Times New Roman"/>
      <w:color w:val="4F81BD"/>
    </w:rPr>
  </w:style>
  <w:style w:type="character" w:customStyle="1" w:styleId="60">
    <w:name w:val="Заголовок 6 Знак"/>
    <w:link w:val="6"/>
    <w:uiPriority w:val="9"/>
    <w:semiHidden/>
    <w:rsid w:val="006F0BD0"/>
    <w:rPr>
      <w:rFonts w:ascii="Cambria" w:eastAsia="Times New Roman" w:hAnsi="Cambria" w:cs="Times New Roman"/>
      <w:i/>
      <w:iCs/>
      <w:color w:val="4F81BD"/>
    </w:rPr>
  </w:style>
  <w:style w:type="character" w:customStyle="1" w:styleId="70">
    <w:name w:val="Заголовок 7 Знак"/>
    <w:link w:val="7"/>
    <w:uiPriority w:val="9"/>
    <w:semiHidden/>
    <w:rsid w:val="006F0BD0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6F0BD0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6F0BD0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F0BD0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F0BD0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a5">
    <w:name w:val="Название Знак"/>
    <w:link w:val="a4"/>
    <w:uiPriority w:val="10"/>
    <w:rsid w:val="006F0BD0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F0BD0"/>
    <w:pPr>
      <w:spacing w:before="200" w:after="900"/>
      <w:jc w:val="right"/>
    </w:pPr>
    <w:rPr>
      <w:rFonts w:ascii="Calibri"/>
      <w:i/>
      <w:iCs/>
    </w:rPr>
  </w:style>
  <w:style w:type="character" w:customStyle="1" w:styleId="a7">
    <w:name w:val="Подзаголовок Знак"/>
    <w:link w:val="a6"/>
    <w:uiPriority w:val="11"/>
    <w:rsid w:val="006F0BD0"/>
    <w:rPr>
      <w:rFonts w:ascii="Calibri"/>
      <w:i/>
      <w:iCs/>
      <w:sz w:val="24"/>
      <w:szCs w:val="24"/>
    </w:rPr>
  </w:style>
  <w:style w:type="character" w:styleId="a8">
    <w:name w:val="Strong"/>
    <w:uiPriority w:val="22"/>
    <w:qFormat/>
    <w:rsid w:val="006F0BD0"/>
    <w:rPr>
      <w:b/>
      <w:bCs/>
      <w:spacing w:val="0"/>
    </w:rPr>
  </w:style>
  <w:style w:type="character" w:styleId="a9">
    <w:name w:val="Emphasis"/>
    <w:uiPriority w:val="20"/>
    <w:qFormat/>
    <w:rsid w:val="006F0BD0"/>
    <w:rPr>
      <w:b/>
      <w:bCs/>
      <w:i/>
      <w:iCs/>
      <w:color w:val="5A5A5A"/>
    </w:rPr>
  </w:style>
  <w:style w:type="paragraph" w:styleId="aa">
    <w:name w:val="No Spacing"/>
    <w:basedOn w:val="a"/>
    <w:link w:val="ab"/>
    <w:uiPriority w:val="1"/>
    <w:qFormat/>
    <w:rsid w:val="006F0BD0"/>
  </w:style>
  <w:style w:type="character" w:customStyle="1" w:styleId="ab">
    <w:name w:val="Без интервала Знак"/>
    <w:link w:val="aa"/>
    <w:uiPriority w:val="1"/>
    <w:rsid w:val="006F0BD0"/>
  </w:style>
  <w:style w:type="paragraph" w:styleId="ac">
    <w:name w:val="List Paragraph"/>
    <w:basedOn w:val="a"/>
    <w:uiPriority w:val="34"/>
    <w:qFormat/>
    <w:rsid w:val="006F0BD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F0BD0"/>
    <w:rPr>
      <w:rFonts w:ascii="Cambria" w:hAnsi="Cambria"/>
      <w:i/>
      <w:iCs/>
      <w:color w:val="5A5A5A"/>
    </w:rPr>
  </w:style>
  <w:style w:type="character" w:customStyle="1" w:styleId="22">
    <w:name w:val="Цитата 2 Знак"/>
    <w:link w:val="21"/>
    <w:uiPriority w:val="29"/>
    <w:rsid w:val="006F0BD0"/>
    <w:rPr>
      <w:rFonts w:ascii="Cambria" w:eastAsia="Times New Roman" w:hAnsi="Cambria" w:cs="Times New Roman"/>
      <w:i/>
      <w:iCs/>
      <w:color w:val="5A5A5A"/>
    </w:rPr>
  </w:style>
  <w:style w:type="paragraph" w:styleId="ad">
    <w:name w:val="Intense Quote"/>
    <w:basedOn w:val="a"/>
    <w:next w:val="a"/>
    <w:link w:val="ae"/>
    <w:uiPriority w:val="30"/>
    <w:qFormat/>
    <w:rsid w:val="006F0BD0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</w:rPr>
  </w:style>
  <w:style w:type="character" w:customStyle="1" w:styleId="ae">
    <w:name w:val="Выделенная цитата Знак"/>
    <w:link w:val="ad"/>
    <w:uiPriority w:val="30"/>
    <w:rsid w:val="006F0BD0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">
    <w:name w:val="Subtle Emphasis"/>
    <w:uiPriority w:val="19"/>
    <w:qFormat/>
    <w:rsid w:val="006F0BD0"/>
    <w:rPr>
      <w:i/>
      <w:iCs/>
      <w:color w:val="5A5A5A"/>
    </w:rPr>
  </w:style>
  <w:style w:type="character" w:styleId="af0">
    <w:name w:val="Intense Emphasis"/>
    <w:uiPriority w:val="21"/>
    <w:qFormat/>
    <w:rsid w:val="006F0BD0"/>
    <w:rPr>
      <w:b/>
      <w:bCs/>
      <w:i/>
      <w:iCs/>
      <w:color w:val="4F81BD"/>
      <w:sz w:val="22"/>
      <w:szCs w:val="22"/>
    </w:rPr>
  </w:style>
  <w:style w:type="character" w:styleId="af1">
    <w:name w:val="Subtle Reference"/>
    <w:uiPriority w:val="31"/>
    <w:qFormat/>
    <w:rsid w:val="006F0BD0"/>
    <w:rPr>
      <w:color w:val="auto"/>
      <w:u w:val="single" w:color="9BBB59"/>
    </w:rPr>
  </w:style>
  <w:style w:type="character" w:styleId="af2">
    <w:name w:val="Intense Reference"/>
    <w:uiPriority w:val="32"/>
    <w:qFormat/>
    <w:rsid w:val="006F0BD0"/>
    <w:rPr>
      <w:b/>
      <w:bCs/>
      <w:color w:val="76923C"/>
      <w:u w:val="single" w:color="9BBB59"/>
    </w:rPr>
  </w:style>
  <w:style w:type="character" w:styleId="af3">
    <w:name w:val="Book Title"/>
    <w:uiPriority w:val="33"/>
    <w:qFormat/>
    <w:rsid w:val="006F0BD0"/>
    <w:rPr>
      <w:rFonts w:ascii="Cambria" w:eastAsia="Times New Roman" w:hAnsi="Cambria" w:cs="Times New Roman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6F0BD0"/>
    <w:pPr>
      <w:outlineLvl w:val="9"/>
    </w:pPr>
    <w:rPr>
      <w:lang w:bidi="en-US"/>
    </w:rPr>
  </w:style>
  <w:style w:type="paragraph" w:styleId="af5">
    <w:name w:val="footer"/>
    <w:basedOn w:val="a"/>
    <w:link w:val="af6"/>
    <w:rsid w:val="00B3761C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rsid w:val="00B376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Hyperlink"/>
    <w:rsid w:val="00B3761C"/>
    <w:rPr>
      <w:color w:val="0000FF"/>
      <w:u w:val="single"/>
    </w:rPr>
  </w:style>
  <w:style w:type="character" w:styleId="af8">
    <w:name w:val="page number"/>
    <w:basedOn w:val="a0"/>
    <w:rsid w:val="00B3761C"/>
  </w:style>
  <w:style w:type="paragraph" w:styleId="af9">
    <w:name w:val="header"/>
    <w:basedOn w:val="a"/>
    <w:link w:val="afa"/>
    <w:uiPriority w:val="99"/>
    <w:unhideWhenUsed/>
    <w:rsid w:val="008533CA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link w:val="af9"/>
    <w:uiPriority w:val="99"/>
    <w:rsid w:val="008533CA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7E2BA8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customStyle="1" w:styleId="ConsPlusNonformat">
    <w:name w:val="ConsPlusNonformat"/>
    <w:rsid w:val="00627A9D"/>
    <w:pPr>
      <w:widowControl w:val="0"/>
      <w:suppressAutoHyphens/>
      <w:autoSpaceDE w:val="0"/>
    </w:pPr>
    <w:rPr>
      <w:rFonts w:ascii="Courier New" w:eastAsia="Times New Roman" w:hAnsi="Courier New" w:cs="Courier New"/>
      <w:lang w:eastAsia="zh-CN"/>
    </w:rPr>
  </w:style>
  <w:style w:type="character" w:customStyle="1" w:styleId="pole1">
    <w:name w:val="pole1"/>
    <w:rsid w:val="00627A9D"/>
    <w:rPr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61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17791"/>
    <w:pPr>
      <w:keepNext/>
      <w:keepLines/>
      <w:suppressAutoHyphens/>
      <w:spacing w:before="480"/>
      <w:jc w:val="center"/>
      <w:outlineLvl w:val="0"/>
    </w:pPr>
    <w:rPr>
      <w:b/>
      <w:bCs/>
      <w:sz w:val="32"/>
      <w:szCs w:val="28"/>
      <w:lang w:eastAsia="ar-SA"/>
    </w:rPr>
  </w:style>
  <w:style w:type="paragraph" w:styleId="2">
    <w:name w:val="heading 2"/>
    <w:basedOn w:val="1"/>
    <w:next w:val="a"/>
    <w:link w:val="20"/>
    <w:uiPriority w:val="9"/>
    <w:unhideWhenUsed/>
    <w:qFormat/>
    <w:rsid w:val="00C17791"/>
    <w:pPr>
      <w:spacing w:before="200"/>
      <w:outlineLvl w:val="1"/>
    </w:pPr>
    <w:rPr>
      <w:bCs w:val="0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0BD0"/>
    <w:pPr>
      <w:pBdr>
        <w:bottom w:val="single" w:sz="4" w:space="1" w:color="95B3D7"/>
      </w:pBdr>
      <w:spacing w:before="200" w:after="80"/>
      <w:outlineLvl w:val="2"/>
    </w:pPr>
    <w:rPr>
      <w:rFonts w:ascii="Cambria" w:hAnsi="Cambria"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0BD0"/>
    <w:pPr>
      <w:pBdr>
        <w:bottom w:val="single" w:sz="4" w:space="2" w:color="B8CCE4"/>
      </w:pBdr>
      <w:spacing w:before="200" w:after="80"/>
      <w:outlineLvl w:val="3"/>
    </w:pPr>
    <w:rPr>
      <w:rFonts w:ascii="Cambria" w:hAnsi="Cambria"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0BD0"/>
    <w:pPr>
      <w:spacing w:before="200" w:after="80"/>
      <w:outlineLvl w:val="4"/>
    </w:pPr>
    <w:rPr>
      <w:rFonts w:ascii="Cambria" w:hAnsi="Cambria"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0BD0"/>
    <w:pPr>
      <w:spacing w:before="280" w:after="100"/>
      <w:outlineLvl w:val="5"/>
    </w:pPr>
    <w:rPr>
      <w:rFonts w:ascii="Cambria" w:hAnsi="Cambria"/>
      <w:i/>
      <w:iCs/>
      <w:color w:val="4F81BD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0BD0"/>
    <w:pPr>
      <w:spacing w:before="320" w:after="10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0BD0"/>
    <w:pPr>
      <w:spacing w:before="320" w:after="10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0BD0"/>
    <w:pPr>
      <w:spacing w:before="320" w:after="10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17791"/>
    <w:rPr>
      <w:rFonts w:ascii="Times New Roman" w:eastAsia="Times New Roman" w:hAnsi="Times New Roman" w:cs="Times New Roman"/>
      <w:b/>
      <w:bCs/>
      <w:sz w:val="32"/>
      <w:szCs w:val="28"/>
      <w:lang w:eastAsia="ar-SA"/>
    </w:rPr>
  </w:style>
  <w:style w:type="character" w:customStyle="1" w:styleId="20">
    <w:name w:val="Заголовок 2 Знак"/>
    <w:link w:val="2"/>
    <w:uiPriority w:val="9"/>
    <w:rsid w:val="00C17791"/>
    <w:rPr>
      <w:rFonts w:ascii="Times New Roman" w:eastAsia="Times New Roman" w:hAnsi="Times New Roman" w:cs="Times New Roman"/>
      <w:b/>
      <w:sz w:val="28"/>
      <w:szCs w:val="26"/>
      <w:lang w:eastAsia="ar-SA"/>
    </w:rPr>
  </w:style>
  <w:style w:type="character" w:customStyle="1" w:styleId="30">
    <w:name w:val="Заголовок 3 Знак"/>
    <w:link w:val="3"/>
    <w:uiPriority w:val="9"/>
    <w:semiHidden/>
    <w:rsid w:val="006F0BD0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6F0BD0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6F0BD0"/>
    <w:rPr>
      <w:rFonts w:ascii="Cambria" w:eastAsia="Times New Roman" w:hAnsi="Cambria" w:cs="Times New Roman"/>
      <w:color w:val="4F81BD"/>
    </w:rPr>
  </w:style>
  <w:style w:type="character" w:customStyle="1" w:styleId="60">
    <w:name w:val="Заголовок 6 Знак"/>
    <w:link w:val="6"/>
    <w:uiPriority w:val="9"/>
    <w:semiHidden/>
    <w:rsid w:val="006F0BD0"/>
    <w:rPr>
      <w:rFonts w:ascii="Cambria" w:eastAsia="Times New Roman" w:hAnsi="Cambria" w:cs="Times New Roman"/>
      <w:i/>
      <w:iCs/>
      <w:color w:val="4F81BD"/>
    </w:rPr>
  </w:style>
  <w:style w:type="character" w:customStyle="1" w:styleId="70">
    <w:name w:val="Заголовок 7 Знак"/>
    <w:link w:val="7"/>
    <w:uiPriority w:val="9"/>
    <w:semiHidden/>
    <w:rsid w:val="006F0BD0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6F0BD0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6F0BD0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F0BD0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F0BD0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a5">
    <w:name w:val="Название Знак"/>
    <w:link w:val="a4"/>
    <w:uiPriority w:val="10"/>
    <w:rsid w:val="006F0BD0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F0BD0"/>
    <w:pPr>
      <w:spacing w:before="200" w:after="900"/>
      <w:jc w:val="right"/>
    </w:pPr>
    <w:rPr>
      <w:rFonts w:ascii="Calibri"/>
      <w:i/>
      <w:iCs/>
    </w:rPr>
  </w:style>
  <w:style w:type="character" w:customStyle="1" w:styleId="a7">
    <w:name w:val="Подзаголовок Знак"/>
    <w:link w:val="a6"/>
    <w:uiPriority w:val="11"/>
    <w:rsid w:val="006F0BD0"/>
    <w:rPr>
      <w:rFonts w:ascii="Calibri"/>
      <w:i/>
      <w:iCs/>
      <w:sz w:val="24"/>
      <w:szCs w:val="24"/>
    </w:rPr>
  </w:style>
  <w:style w:type="character" w:styleId="a8">
    <w:name w:val="Strong"/>
    <w:uiPriority w:val="22"/>
    <w:qFormat/>
    <w:rsid w:val="006F0BD0"/>
    <w:rPr>
      <w:b/>
      <w:bCs/>
      <w:spacing w:val="0"/>
    </w:rPr>
  </w:style>
  <w:style w:type="character" w:styleId="a9">
    <w:name w:val="Emphasis"/>
    <w:uiPriority w:val="20"/>
    <w:qFormat/>
    <w:rsid w:val="006F0BD0"/>
    <w:rPr>
      <w:b/>
      <w:bCs/>
      <w:i/>
      <w:iCs/>
      <w:color w:val="5A5A5A"/>
    </w:rPr>
  </w:style>
  <w:style w:type="paragraph" w:styleId="aa">
    <w:name w:val="No Spacing"/>
    <w:basedOn w:val="a"/>
    <w:link w:val="ab"/>
    <w:uiPriority w:val="1"/>
    <w:qFormat/>
    <w:rsid w:val="006F0BD0"/>
  </w:style>
  <w:style w:type="character" w:customStyle="1" w:styleId="ab">
    <w:name w:val="Без интервала Знак"/>
    <w:link w:val="aa"/>
    <w:uiPriority w:val="1"/>
    <w:rsid w:val="006F0BD0"/>
  </w:style>
  <w:style w:type="paragraph" w:styleId="ac">
    <w:name w:val="List Paragraph"/>
    <w:basedOn w:val="a"/>
    <w:uiPriority w:val="34"/>
    <w:qFormat/>
    <w:rsid w:val="006F0BD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F0BD0"/>
    <w:rPr>
      <w:rFonts w:ascii="Cambria" w:hAnsi="Cambria"/>
      <w:i/>
      <w:iCs/>
      <w:color w:val="5A5A5A"/>
    </w:rPr>
  </w:style>
  <w:style w:type="character" w:customStyle="1" w:styleId="22">
    <w:name w:val="Цитата 2 Знак"/>
    <w:link w:val="21"/>
    <w:uiPriority w:val="29"/>
    <w:rsid w:val="006F0BD0"/>
    <w:rPr>
      <w:rFonts w:ascii="Cambria" w:eastAsia="Times New Roman" w:hAnsi="Cambria" w:cs="Times New Roman"/>
      <w:i/>
      <w:iCs/>
      <w:color w:val="5A5A5A"/>
    </w:rPr>
  </w:style>
  <w:style w:type="paragraph" w:styleId="ad">
    <w:name w:val="Intense Quote"/>
    <w:basedOn w:val="a"/>
    <w:next w:val="a"/>
    <w:link w:val="ae"/>
    <w:uiPriority w:val="30"/>
    <w:qFormat/>
    <w:rsid w:val="006F0BD0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</w:rPr>
  </w:style>
  <w:style w:type="character" w:customStyle="1" w:styleId="ae">
    <w:name w:val="Выделенная цитата Знак"/>
    <w:link w:val="ad"/>
    <w:uiPriority w:val="30"/>
    <w:rsid w:val="006F0BD0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">
    <w:name w:val="Subtle Emphasis"/>
    <w:uiPriority w:val="19"/>
    <w:qFormat/>
    <w:rsid w:val="006F0BD0"/>
    <w:rPr>
      <w:i/>
      <w:iCs/>
      <w:color w:val="5A5A5A"/>
    </w:rPr>
  </w:style>
  <w:style w:type="character" w:styleId="af0">
    <w:name w:val="Intense Emphasis"/>
    <w:uiPriority w:val="21"/>
    <w:qFormat/>
    <w:rsid w:val="006F0BD0"/>
    <w:rPr>
      <w:b/>
      <w:bCs/>
      <w:i/>
      <w:iCs/>
      <w:color w:val="4F81BD"/>
      <w:sz w:val="22"/>
      <w:szCs w:val="22"/>
    </w:rPr>
  </w:style>
  <w:style w:type="character" w:styleId="af1">
    <w:name w:val="Subtle Reference"/>
    <w:uiPriority w:val="31"/>
    <w:qFormat/>
    <w:rsid w:val="006F0BD0"/>
    <w:rPr>
      <w:color w:val="auto"/>
      <w:u w:val="single" w:color="9BBB59"/>
    </w:rPr>
  </w:style>
  <w:style w:type="character" w:styleId="af2">
    <w:name w:val="Intense Reference"/>
    <w:uiPriority w:val="32"/>
    <w:qFormat/>
    <w:rsid w:val="006F0BD0"/>
    <w:rPr>
      <w:b/>
      <w:bCs/>
      <w:color w:val="76923C"/>
      <w:u w:val="single" w:color="9BBB59"/>
    </w:rPr>
  </w:style>
  <w:style w:type="character" w:styleId="af3">
    <w:name w:val="Book Title"/>
    <w:uiPriority w:val="33"/>
    <w:qFormat/>
    <w:rsid w:val="006F0BD0"/>
    <w:rPr>
      <w:rFonts w:ascii="Cambria" w:eastAsia="Times New Roman" w:hAnsi="Cambria" w:cs="Times New Roman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6F0BD0"/>
    <w:pPr>
      <w:outlineLvl w:val="9"/>
    </w:pPr>
    <w:rPr>
      <w:lang w:bidi="en-US"/>
    </w:rPr>
  </w:style>
  <w:style w:type="paragraph" w:styleId="af5">
    <w:name w:val="footer"/>
    <w:basedOn w:val="a"/>
    <w:link w:val="af6"/>
    <w:rsid w:val="00B3761C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rsid w:val="00B376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Hyperlink"/>
    <w:rsid w:val="00B3761C"/>
    <w:rPr>
      <w:color w:val="0000FF"/>
      <w:u w:val="single"/>
    </w:rPr>
  </w:style>
  <w:style w:type="character" w:styleId="af8">
    <w:name w:val="page number"/>
    <w:basedOn w:val="a0"/>
    <w:rsid w:val="00B3761C"/>
  </w:style>
  <w:style w:type="paragraph" w:styleId="af9">
    <w:name w:val="header"/>
    <w:basedOn w:val="a"/>
    <w:link w:val="afa"/>
    <w:uiPriority w:val="99"/>
    <w:unhideWhenUsed/>
    <w:rsid w:val="008533CA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link w:val="af9"/>
    <w:uiPriority w:val="99"/>
    <w:rsid w:val="008533CA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7E2BA8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customStyle="1" w:styleId="ConsPlusNonformat">
    <w:name w:val="ConsPlusNonformat"/>
    <w:rsid w:val="00627A9D"/>
    <w:pPr>
      <w:widowControl w:val="0"/>
      <w:suppressAutoHyphens/>
      <w:autoSpaceDE w:val="0"/>
    </w:pPr>
    <w:rPr>
      <w:rFonts w:ascii="Courier New" w:eastAsia="Times New Roman" w:hAnsi="Courier New" w:cs="Courier New"/>
      <w:lang w:eastAsia="zh-CN"/>
    </w:rPr>
  </w:style>
  <w:style w:type="character" w:customStyle="1" w:styleId="pole1">
    <w:name w:val="pole1"/>
    <w:rsid w:val="00627A9D"/>
    <w:rPr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4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28197-BB52-4E54-A3B5-FE30DCC91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1462</Words>
  <Characters>8337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9780</CharactersWithSpaces>
  <SharedDoc>false</SharedDoc>
  <HLinks>
    <vt:vector size="12" baseType="variant">
      <vt:variant>
        <vt:i4>2097276</vt:i4>
      </vt:variant>
      <vt:variant>
        <vt:i4>0</vt:i4>
      </vt:variant>
      <vt:variant>
        <vt:i4>0</vt:i4>
      </vt:variant>
      <vt:variant>
        <vt:i4>5</vt:i4>
      </vt:variant>
      <vt:variant>
        <vt:lpwstr>https://blankof.ru/dogovor/</vt:lpwstr>
      </vt:variant>
      <vt:variant>
        <vt:lpwstr/>
      </vt:variant>
      <vt:variant>
        <vt:i4>2555964</vt:i4>
      </vt:variant>
      <vt:variant>
        <vt:i4>5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http://dogovor-urist.ru</dc:creator>
  <cp:lastModifiedBy>User</cp:lastModifiedBy>
  <cp:revision>3</cp:revision>
  <cp:lastPrinted>2020-05-23T09:22:00Z</cp:lastPrinted>
  <dcterms:created xsi:type="dcterms:W3CDTF">2020-05-23T09:43:00Z</dcterms:created>
  <dcterms:modified xsi:type="dcterms:W3CDTF">2020-05-23T09:53:00Z</dcterms:modified>
</cp:coreProperties>
</file>