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24" w:rsidRPr="007E283D" w:rsidRDefault="00494F38" w:rsidP="00494F38">
      <w:pPr>
        <w:spacing w:before="100" w:beforeAutospacing="1" w:after="600"/>
        <w:jc w:val="center"/>
        <w:outlineLvl w:val="4"/>
        <w:divId w:val="925455324"/>
        <w:rPr>
          <w:rFonts w:ascii="Times New Roman" w:eastAsia="Times New Roman" w:hAnsi="Times New Roman"/>
          <w:caps/>
          <w:sz w:val="24"/>
          <w:szCs w:val="24"/>
        </w:rPr>
      </w:pPr>
      <w:r w:rsidRPr="007E283D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7E283D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7E283D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AC0026" w:rsidRPr="007E283D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КУПЛИ-ПРОДАЖИ гаража</w:t>
      </w:r>
      <w:r w:rsidRPr="007E283D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AC0026" w:rsidRPr="007E283D"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261C24" w:rsidRPr="007E283D" w:rsidRDefault="00AC0026" w:rsidP="00494F38">
      <w:pPr>
        <w:divId w:val="92545532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283D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.</w:t>
      </w:r>
      <w:r w:rsidR="00063D25" w:rsidRPr="00063D25">
        <w:rPr>
          <w:rFonts w:ascii="Times New Roman" w:eastAsia="Times New Roman" w:hAnsi="Times New Roman"/>
          <w:i/>
          <w:sz w:val="24"/>
          <w:szCs w:val="24"/>
        </w:rPr>
        <w:t>М</w:t>
      </w:r>
      <w:proofErr w:type="gramEnd"/>
      <w:r w:rsidR="00063D25" w:rsidRPr="00063D25">
        <w:rPr>
          <w:rFonts w:ascii="Times New Roman" w:eastAsia="Times New Roman" w:hAnsi="Times New Roman"/>
          <w:i/>
          <w:sz w:val="24"/>
          <w:szCs w:val="24"/>
        </w:rPr>
        <w:t>осква</w:t>
      </w:r>
      <w:proofErr w:type="spellEnd"/>
      <w:r w:rsidRPr="00063D2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94F38" w:rsidRPr="00063D2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</w:t>
      </w:r>
      <w:r w:rsidR="00063D25" w:rsidRPr="00063D2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</w:t>
      </w:r>
      <w:r w:rsidR="00494F38" w:rsidRPr="00063D25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063D25" w:rsidRPr="00063D25">
        <w:rPr>
          <w:rFonts w:ascii="Times New Roman" w:eastAsia="Times New Roman" w:hAnsi="Times New Roman"/>
          <w:i/>
          <w:sz w:val="24"/>
          <w:szCs w:val="24"/>
        </w:rPr>
        <w:t>01 января 2068</w:t>
      </w:r>
      <w:r w:rsidRPr="00063D25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4F38" w:rsidRPr="007E283D" w:rsidRDefault="00494F38" w:rsidP="00494F38">
      <w:pPr>
        <w:divId w:val="925455324"/>
        <w:rPr>
          <w:rFonts w:ascii="Times New Roman" w:eastAsia="Times New Roman" w:hAnsi="Times New Roman"/>
          <w:sz w:val="24"/>
          <w:szCs w:val="24"/>
        </w:rPr>
      </w:pPr>
    </w:p>
    <w:p w:rsidR="00261C24" w:rsidRPr="007E283D" w:rsidRDefault="00AC0026" w:rsidP="007E283D">
      <w:pPr>
        <w:divId w:val="2136439251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7E283D" w:rsidRPr="007E283D">
        <w:rPr>
          <w:rFonts w:ascii="Times New Roman" w:hAnsi="Times New Roman"/>
          <w:bCs/>
          <w:i/>
          <w:sz w:val="24"/>
          <w:szCs w:val="24"/>
        </w:rPr>
        <w:t xml:space="preserve">Бланков Владимир </w:t>
      </w:r>
      <w:proofErr w:type="spellStart"/>
      <w:r w:rsidR="007E283D" w:rsidRPr="007E283D">
        <w:rPr>
          <w:rFonts w:ascii="Times New Roman" w:hAnsi="Times New Roman"/>
          <w:bCs/>
          <w:i/>
          <w:sz w:val="24"/>
          <w:szCs w:val="24"/>
        </w:rPr>
        <w:t>Влалимирович</w:t>
      </w:r>
      <w:proofErr w:type="spellEnd"/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Pr="007E283D">
        <w:rPr>
          <w:rFonts w:ascii="Times New Roman" w:eastAsia="Times New Roman" w:hAnsi="Times New Roman"/>
          <w:sz w:val="24"/>
          <w:szCs w:val="24"/>
        </w:rPr>
        <w:t>серия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1111</w:t>
      </w:r>
      <w:r w:rsidRPr="007E283D">
        <w:rPr>
          <w:rFonts w:ascii="Times New Roman" w:eastAsia="Times New Roman" w:hAnsi="Times New Roman"/>
          <w:sz w:val="24"/>
          <w:szCs w:val="24"/>
        </w:rPr>
        <w:t>, номер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123456</w:t>
      </w:r>
      <w:r w:rsidRPr="007E283D">
        <w:rPr>
          <w:rFonts w:ascii="Times New Roman" w:eastAsia="Times New Roman" w:hAnsi="Times New Roman"/>
          <w:sz w:val="24"/>
          <w:szCs w:val="24"/>
        </w:rPr>
        <w:t>, выдан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ОВД Северного р-на г. Москвы 01.01.2040</w:t>
      </w:r>
      <w:r w:rsidRPr="007E283D">
        <w:rPr>
          <w:rFonts w:ascii="Times New Roman" w:eastAsia="Times New Roman" w:hAnsi="Times New Roman"/>
          <w:sz w:val="24"/>
          <w:szCs w:val="24"/>
        </w:rPr>
        <w:t>, проживающий по адресу</w:t>
      </w:r>
      <w:r w:rsid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г.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д.1, кв. 1</w:t>
      </w:r>
      <w:r w:rsidRPr="007E283D">
        <w:rPr>
          <w:rFonts w:ascii="Times New Roman" w:eastAsia="Times New Roman" w:hAnsi="Times New Roman"/>
          <w:sz w:val="24"/>
          <w:szCs w:val="24"/>
        </w:rPr>
        <w:t>, именуемый в</w:t>
      </w:r>
      <w:bookmarkStart w:id="0" w:name="_GoBack"/>
      <w:bookmarkEnd w:id="0"/>
      <w:r w:rsidRPr="007E283D">
        <w:rPr>
          <w:rFonts w:ascii="Times New Roman" w:eastAsia="Times New Roman" w:hAnsi="Times New Roman"/>
          <w:sz w:val="24"/>
          <w:szCs w:val="24"/>
        </w:rPr>
        <w:t xml:space="preserve"> дальнейшем «</w:t>
      </w:r>
      <w:r w:rsidRPr="007E283D">
        <w:rPr>
          <w:rFonts w:ascii="Times New Roman" w:eastAsia="Times New Roman" w:hAnsi="Times New Roman"/>
          <w:bCs/>
          <w:sz w:val="24"/>
          <w:szCs w:val="24"/>
        </w:rPr>
        <w:t>Продавец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7E283D">
        <w:rPr>
          <w:rFonts w:ascii="Times New Roman" w:hAnsi="Times New Roman"/>
          <w:bCs/>
          <w:i/>
          <w:sz w:val="24"/>
          <w:szCs w:val="24"/>
        </w:rPr>
        <w:t>Иванов Иван Иванович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, паспорт серия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2222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, номер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654 321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, выдан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 xml:space="preserve">ОВД </w:t>
      </w:r>
      <w:r w:rsidR="00063D25">
        <w:rPr>
          <w:rFonts w:ascii="Times New Roman" w:eastAsia="Times New Roman" w:hAnsi="Times New Roman"/>
          <w:i/>
          <w:sz w:val="24"/>
          <w:szCs w:val="24"/>
        </w:rPr>
        <w:t>Южного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 xml:space="preserve"> р-на г. Москвы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01.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02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.2040,</w:t>
      </w:r>
      <w:r w:rsidR="007E283D" w:rsidRPr="007E283D">
        <w:rPr>
          <w:rFonts w:ascii="Times New Roman" w:eastAsia="Times New Roman" w:hAnsi="Times New Roman"/>
          <w:sz w:val="24"/>
          <w:szCs w:val="24"/>
        </w:rPr>
        <w:t xml:space="preserve"> проживающий по адресу</w:t>
      </w:r>
      <w:r w:rsid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г. Москва, ул. Ленина, д</w:t>
      </w:r>
      <w:proofErr w:type="gramEnd"/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Start"/>
      <w:r w:rsidR="007E283D">
        <w:rPr>
          <w:rFonts w:ascii="Times New Roman" w:eastAsia="Times New Roman" w:hAnsi="Times New Roman"/>
          <w:i/>
          <w:sz w:val="24"/>
          <w:szCs w:val="24"/>
        </w:rPr>
        <w:t>2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 xml:space="preserve">, кв. </w:t>
      </w:r>
      <w:r w:rsidR="007E283D">
        <w:rPr>
          <w:rFonts w:ascii="Times New Roman" w:eastAsia="Times New Roman" w:hAnsi="Times New Roman"/>
          <w:i/>
          <w:sz w:val="24"/>
          <w:szCs w:val="24"/>
        </w:rPr>
        <w:t>2</w:t>
      </w:r>
      <w:r w:rsidRPr="007E283D">
        <w:rPr>
          <w:rFonts w:ascii="Times New Roman" w:eastAsia="Times New Roman" w:hAnsi="Times New Roman"/>
          <w:sz w:val="24"/>
          <w:szCs w:val="24"/>
        </w:rPr>
        <w:t>, именуемый в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дальнейшем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7E283D">
        <w:rPr>
          <w:rFonts w:ascii="Times New Roman" w:eastAsia="Times New Roman" w:hAnsi="Times New Roman"/>
          <w:bCs/>
          <w:sz w:val="24"/>
          <w:szCs w:val="24"/>
        </w:rPr>
        <w:t>Покупатель</w:t>
      </w:r>
      <w:r w:rsidRPr="007E283D">
        <w:rPr>
          <w:rFonts w:ascii="Times New Roman" w:eastAsia="Times New Roman" w:hAnsi="Times New Roman"/>
          <w:sz w:val="24"/>
          <w:szCs w:val="24"/>
        </w:rPr>
        <w:t>», с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другой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стороны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>, именуемые в дальнейшем «</w:t>
      </w:r>
      <w:r w:rsidRPr="007E283D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7E283D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20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283D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>, находящийся в ГСК «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</w:t>
      </w:r>
      <w:r w:rsidR="007E283D">
        <w:rPr>
          <w:rFonts w:ascii="Times New Roman" w:eastAsia="Times New Roman" w:hAnsi="Times New Roman"/>
          <w:i/>
          <w:sz w:val="24"/>
          <w:szCs w:val="24"/>
        </w:rPr>
        <w:t>оско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вский</w:t>
      </w:r>
      <w:r w:rsidRPr="007E283D">
        <w:rPr>
          <w:rFonts w:ascii="Times New Roman" w:eastAsia="Times New Roman" w:hAnsi="Times New Roman"/>
          <w:sz w:val="24"/>
          <w:szCs w:val="24"/>
        </w:rPr>
        <w:t>» по адресу</w:t>
      </w:r>
      <w:r w:rsidR="007E283D">
        <w:rPr>
          <w:rFonts w:ascii="Times New Roman" w:eastAsia="Times New Roman" w:hAnsi="Times New Roman"/>
          <w:sz w:val="24"/>
          <w:szCs w:val="24"/>
        </w:rPr>
        <w:t xml:space="preserve">: г.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10В</w:t>
      </w:r>
      <w:r w:rsidRPr="007E283D">
        <w:rPr>
          <w:rFonts w:ascii="Times New Roman" w:eastAsia="Times New Roman" w:hAnsi="Times New Roman"/>
          <w:i/>
          <w:sz w:val="24"/>
          <w:szCs w:val="24"/>
        </w:rPr>
        <w:t>,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гараж №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21</w:t>
      </w:r>
      <w:r w:rsidRPr="007E283D">
        <w:rPr>
          <w:rFonts w:ascii="Times New Roman" w:eastAsia="Times New Roman" w:hAnsi="Times New Roman"/>
          <w:sz w:val="24"/>
          <w:szCs w:val="24"/>
        </w:rPr>
        <w:t>.</w:t>
      </w:r>
    </w:p>
    <w:p w:rsidR="00261C24" w:rsidRPr="007E283D" w:rsidRDefault="007E283D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Справки гаражно-строительного кооператива «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Московский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от 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01.12.20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67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№ 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89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подтверждается Свидетельством о государс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твенной регистрации права от "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17 «мая 202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9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серия 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11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БА № 123456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согласно которому в Едином государственном реестре прав на недвижимое имущество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сделок с ним 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«15» июля 2029</w:t>
      </w:r>
      <w:r w:rsidRPr="007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сделана запись регистрации № 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11-11-11</w:t>
      </w:r>
      <w:r w:rsidRPr="007E28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/034/2009-789</w:t>
      </w:r>
      <w:r w:rsidR="00AC0026" w:rsidRPr="007E28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Указанный в п.1 гараж продан за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 xml:space="preserve">10 000 </w:t>
      </w:r>
      <w:r w:rsidRPr="007E283D">
        <w:rPr>
          <w:rFonts w:ascii="Times New Roman" w:eastAsia="Times New Roman" w:hAnsi="Times New Roman"/>
          <w:i/>
          <w:sz w:val="24"/>
          <w:szCs w:val="24"/>
        </w:rPr>
        <w:t>рублей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, оплаченных Покупателем Продавцу наличными денежными средствами до подписания настоящего договора купли-продажи. 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Настоящий договор купли-продажи гаража является одновременно актом приема-передачи.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С содержанием ст. 167, 209, 223, 288, 292, 551, 552, 556 ГК РФ стороны ознакомлены.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lastRenderedPageBreak/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proofErr w:type="gramStart"/>
      <w:r w:rsidRPr="007E283D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7E283D">
        <w:rPr>
          <w:rFonts w:ascii="Times New Roman" w:eastAsia="Times New Roman" w:hAnsi="Times New Roman"/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261C24" w:rsidRPr="007E283D" w:rsidRDefault="00AC0026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sz w:val="24"/>
          <w:szCs w:val="24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261C24" w:rsidRPr="007E283D" w:rsidRDefault="00AC0026" w:rsidP="00494F38">
      <w:pPr>
        <w:spacing w:before="450" w:after="150"/>
        <w:jc w:val="center"/>
        <w:outlineLvl w:val="5"/>
        <w:divId w:val="2136439251"/>
        <w:rPr>
          <w:rFonts w:ascii="Times New Roman" w:eastAsia="Times New Roman" w:hAnsi="Times New Roman"/>
          <w:caps/>
          <w:sz w:val="24"/>
          <w:szCs w:val="24"/>
        </w:rPr>
      </w:pPr>
      <w:r w:rsidRPr="007E283D">
        <w:rPr>
          <w:rFonts w:ascii="Times New Roman" w:eastAsia="Times New Roman" w:hAnsi="Times New Roman"/>
          <w:caps/>
          <w:sz w:val="24"/>
          <w:szCs w:val="24"/>
        </w:rPr>
        <w:t>РЕКВИЗИТЫ И ПОДПИСИ СТОРОН</w:t>
      </w:r>
    </w:p>
    <w:p w:rsidR="00261C24" w:rsidRDefault="00AC0026" w:rsidP="00494F38">
      <w:pPr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3D25" w:rsidRPr="007E283D" w:rsidRDefault="00063D25" w:rsidP="00494F38">
      <w:pPr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hAnsi="Times New Roman"/>
          <w:bCs/>
          <w:i/>
          <w:sz w:val="24"/>
          <w:szCs w:val="24"/>
        </w:rPr>
        <w:t xml:space="preserve">Бланков Владимир </w:t>
      </w:r>
      <w:proofErr w:type="spellStart"/>
      <w:r w:rsidRPr="007E283D">
        <w:rPr>
          <w:rFonts w:ascii="Times New Roman" w:hAnsi="Times New Roman"/>
          <w:bCs/>
          <w:i/>
          <w:sz w:val="24"/>
          <w:szCs w:val="24"/>
        </w:rPr>
        <w:t>Влалимирович</w:t>
      </w:r>
      <w:proofErr w:type="spellEnd"/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д.1, кв. 1</w:t>
      </w:r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д.1, кв. 1</w:t>
      </w:r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8 999 12 12 122</w:t>
      </w:r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серия 1111, номер 123456</w:t>
      </w:r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ОВД Северного р-на г. Москвы</w:t>
      </w:r>
    </w:p>
    <w:p w:rsidR="00261C24" w:rsidRPr="007E283D" w:rsidRDefault="00AC0026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01.01.2040</w:t>
      </w:r>
    </w:p>
    <w:p w:rsidR="00261C24" w:rsidRPr="007E283D" w:rsidRDefault="00AC0026" w:rsidP="00494F38">
      <w:pPr>
        <w:numPr>
          <w:ilvl w:val="0"/>
          <w:numId w:val="2"/>
        </w:numPr>
        <w:spacing w:before="300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063D25">
        <w:rPr>
          <w:rFonts w:ascii="Times New Roman" w:eastAsia="Times New Roman" w:hAnsi="Times New Roman"/>
          <w:i/>
          <w:sz w:val="24"/>
          <w:szCs w:val="24"/>
        </w:rPr>
        <w:t>Бланков</w:t>
      </w:r>
    </w:p>
    <w:p w:rsidR="00261C24" w:rsidRDefault="00AC0026" w:rsidP="00494F38">
      <w:pPr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3D25" w:rsidRPr="007E283D" w:rsidRDefault="00063D25" w:rsidP="00494F38">
      <w:pPr>
        <w:divId w:val="12293470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Иванов Иван Иванович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д.</w:t>
      </w:r>
      <w:r w:rsidR="007E283D">
        <w:rPr>
          <w:rFonts w:ascii="Times New Roman" w:eastAsia="Times New Roman" w:hAnsi="Times New Roman"/>
          <w:i/>
          <w:sz w:val="24"/>
          <w:szCs w:val="24"/>
        </w:rPr>
        <w:t>2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, кв.</w:t>
      </w:r>
      <w:r w:rsidR="007E283D">
        <w:rPr>
          <w:rFonts w:ascii="Times New Roman" w:eastAsia="Times New Roman" w:hAnsi="Times New Roman"/>
          <w:i/>
          <w:sz w:val="24"/>
          <w:szCs w:val="24"/>
        </w:rPr>
        <w:t xml:space="preserve"> 2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Москва, ул. Ленина, д.</w:t>
      </w:r>
      <w:r w:rsidR="007E283D">
        <w:rPr>
          <w:rFonts w:ascii="Times New Roman" w:eastAsia="Times New Roman" w:hAnsi="Times New Roman"/>
          <w:i/>
          <w:sz w:val="24"/>
          <w:szCs w:val="24"/>
        </w:rPr>
        <w:t>2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>, кв.</w:t>
      </w:r>
      <w:r w:rsidR="007E283D">
        <w:rPr>
          <w:rFonts w:ascii="Times New Roman" w:eastAsia="Times New Roman" w:hAnsi="Times New Roman"/>
          <w:i/>
          <w:sz w:val="24"/>
          <w:szCs w:val="24"/>
        </w:rPr>
        <w:t xml:space="preserve"> 2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7E283D" w:rsidRPr="007E283D">
        <w:rPr>
          <w:rFonts w:ascii="Times New Roman" w:eastAsia="Times New Roman" w:hAnsi="Times New Roman"/>
          <w:i/>
          <w:sz w:val="24"/>
          <w:szCs w:val="24"/>
        </w:rPr>
        <w:t xml:space="preserve">8 999 </w:t>
      </w:r>
      <w:r w:rsidR="007E283D">
        <w:rPr>
          <w:rFonts w:ascii="Times New Roman" w:eastAsia="Times New Roman" w:hAnsi="Times New Roman"/>
          <w:i/>
          <w:sz w:val="24"/>
          <w:szCs w:val="24"/>
        </w:rPr>
        <w:t>12 12 133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7E283D">
        <w:rPr>
          <w:rFonts w:ascii="Times New Roman" w:eastAsia="Times New Roman" w:hAnsi="Times New Roman"/>
          <w:sz w:val="24"/>
          <w:szCs w:val="24"/>
        </w:rPr>
        <w:t xml:space="preserve">серия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2222</w:t>
      </w:r>
      <w:r w:rsidR="00063D25" w:rsidRPr="007E283D">
        <w:rPr>
          <w:rFonts w:ascii="Times New Roman" w:eastAsia="Times New Roman" w:hAnsi="Times New Roman"/>
          <w:sz w:val="24"/>
          <w:szCs w:val="24"/>
        </w:rPr>
        <w:t xml:space="preserve">, номер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654 321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 xml:space="preserve">ОВД </w:t>
      </w:r>
      <w:r w:rsidR="00063D25">
        <w:rPr>
          <w:rFonts w:ascii="Times New Roman" w:eastAsia="Times New Roman" w:hAnsi="Times New Roman"/>
          <w:i/>
          <w:sz w:val="24"/>
          <w:szCs w:val="24"/>
        </w:rPr>
        <w:t xml:space="preserve">Южного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р-на г. Москвы</w:t>
      </w:r>
    </w:p>
    <w:p w:rsidR="00261C24" w:rsidRPr="007E283D" w:rsidRDefault="00AC0026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7E283D">
        <w:rPr>
          <w:rFonts w:ascii="Times New Roman" w:eastAsia="Times New Roman" w:hAnsi="Times New Roman"/>
          <w:i/>
          <w:sz w:val="24"/>
          <w:szCs w:val="24"/>
        </w:rPr>
        <w:t>01.02.2040</w:t>
      </w:r>
    </w:p>
    <w:p w:rsidR="00261C24" w:rsidRPr="007E283D" w:rsidRDefault="00AC0026" w:rsidP="00494F38">
      <w:pPr>
        <w:numPr>
          <w:ilvl w:val="0"/>
          <w:numId w:val="3"/>
        </w:numPr>
        <w:spacing w:before="300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7E283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E283D">
        <w:rPr>
          <w:rFonts w:ascii="Times New Roman" w:eastAsia="Times New Roman" w:hAnsi="Times New Roman"/>
          <w:sz w:val="24"/>
          <w:szCs w:val="24"/>
        </w:rPr>
        <w:t xml:space="preserve"> </w:t>
      </w:r>
      <w:r w:rsidR="00063D25" w:rsidRPr="00063D25">
        <w:rPr>
          <w:rFonts w:ascii="Times New Roman" w:eastAsia="Times New Roman" w:hAnsi="Times New Roman"/>
          <w:i/>
          <w:sz w:val="24"/>
          <w:szCs w:val="24"/>
        </w:rPr>
        <w:t>Иванов</w:t>
      </w:r>
    </w:p>
    <w:p w:rsidR="00AC0026" w:rsidRPr="007E283D" w:rsidRDefault="00AC0026" w:rsidP="00494F38">
      <w:pPr>
        <w:spacing w:after="240"/>
        <w:divId w:val="1229347049"/>
        <w:rPr>
          <w:rFonts w:ascii="Times New Roman" w:eastAsia="Times New Roman" w:hAnsi="Times New Roman"/>
          <w:sz w:val="24"/>
          <w:szCs w:val="24"/>
        </w:rPr>
      </w:pPr>
    </w:p>
    <w:sectPr w:rsidR="00AC0026" w:rsidRPr="007E283D" w:rsidSect="00494F38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8" w:rsidRDefault="00B72D78" w:rsidP="00494F38">
      <w:r>
        <w:separator/>
      </w:r>
    </w:p>
  </w:endnote>
  <w:endnote w:type="continuationSeparator" w:id="0">
    <w:p w:rsidR="00B72D78" w:rsidRDefault="00B72D78" w:rsidP="0049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38" w:rsidRDefault="00B72D78" w:rsidP="00494F38">
    <w:pPr>
      <w:pStyle w:val="a8"/>
      <w:jc w:val="right"/>
    </w:pPr>
    <w:hyperlink r:id="rId1" w:history="1">
      <w:r w:rsidR="00494F38"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8" w:rsidRDefault="00B72D78" w:rsidP="00494F38">
      <w:r>
        <w:separator/>
      </w:r>
    </w:p>
  </w:footnote>
  <w:footnote w:type="continuationSeparator" w:id="0">
    <w:p w:rsidR="00B72D78" w:rsidRDefault="00B72D78" w:rsidP="0049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38" w:rsidRDefault="00494F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3D25">
      <w:rPr>
        <w:noProof/>
      </w:rPr>
      <w:t>1</w:t>
    </w:r>
    <w:r>
      <w:fldChar w:fldCharType="end"/>
    </w:r>
  </w:p>
  <w:p w:rsidR="00494F38" w:rsidRDefault="00494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A6E"/>
    <w:multiLevelType w:val="multilevel"/>
    <w:tmpl w:val="A66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B4BB9"/>
    <w:multiLevelType w:val="multilevel"/>
    <w:tmpl w:val="8D4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61828"/>
    <w:multiLevelType w:val="multilevel"/>
    <w:tmpl w:val="FBFA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8"/>
    <w:rsid w:val="000352CD"/>
    <w:rsid w:val="00063D25"/>
    <w:rsid w:val="000760C0"/>
    <w:rsid w:val="00261C24"/>
    <w:rsid w:val="00494F38"/>
    <w:rsid w:val="007E283D"/>
    <w:rsid w:val="00AC0026"/>
    <w:rsid w:val="00B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4F3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4F38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4F3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4F3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532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гаража</vt:lpstr>
    </vt:vector>
  </TitlesOfParts>
  <Company>SPecialiST RePack</Company>
  <LinksUpToDate>false</LinksUpToDate>
  <CharactersWithSpaces>4143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гаража</dc:title>
  <dc:creator>User</dc:creator>
  <cp:lastModifiedBy>User</cp:lastModifiedBy>
  <cp:revision>3</cp:revision>
  <cp:lastPrinted>2020-08-03T17:55:00Z</cp:lastPrinted>
  <dcterms:created xsi:type="dcterms:W3CDTF">2020-08-03T18:18:00Z</dcterms:created>
  <dcterms:modified xsi:type="dcterms:W3CDTF">2020-08-03T18:31:00Z</dcterms:modified>
</cp:coreProperties>
</file>