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4" w:rsidRPr="007850F4" w:rsidRDefault="007850F4" w:rsidP="007850F4">
      <w:pPr>
        <w:pStyle w:val="HTML"/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850F4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ГПХ С ВОДИТЕЛЕМ ГРУЗОВОГО АВТОМОБИЛЯ</w:t>
        </w:r>
      </w:hyperlink>
    </w:p>
    <w:p w:rsidR="00FA10A6" w:rsidRPr="007850F4" w:rsidRDefault="00FA10A6" w:rsidP="007850F4">
      <w:pPr>
        <w:pStyle w:val="HTML"/>
        <w:shd w:val="clear" w:color="auto" w:fill="FFFFFF"/>
        <w:spacing w:before="360" w:after="36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850F4">
        <w:rPr>
          <w:rFonts w:ascii="Times New Roman" w:hAnsi="Times New Roman" w:cs="Times New Roman"/>
          <w:sz w:val="24"/>
          <w:szCs w:val="24"/>
        </w:rPr>
        <w:t xml:space="preserve">  г. __________                        </w:t>
      </w:r>
      <w:r w:rsidR="007850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850F4">
        <w:rPr>
          <w:rFonts w:ascii="Times New Roman" w:hAnsi="Times New Roman" w:cs="Times New Roman"/>
          <w:sz w:val="24"/>
          <w:szCs w:val="24"/>
        </w:rPr>
        <w:t xml:space="preserve">           "___"__________ ____ г.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____________________, именуем__ в дальнейшем "Заказчик", в лице ____________________, действующ___ на основании ____________________, с одной стороны, и гражданин(-ка) ____________________, именуем__ в дальнейшем "Исполнитель", паспорт серии ______ N ________ выдан "___"_______ ____ г., ____________________, код подразделения: _________, зарегистрированн__ по адресу: ____________________, удостоверение на право управления транспортным средством ____________________ выдано ____________________, с другой стороны, совместно именуемые "Стороны", заключили настоящий Договор о нижеследующем:</w:t>
      </w:r>
    </w:p>
    <w:p w:rsidR="00FA10A6" w:rsidRPr="007850F4" w:rsidRDefault="00FA10A6" w:rsidP="007850F4">
      <w:pPr>
        <w:pStyle w:val="3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7850F4">
        <w:rPr>
          <w:b w:val="0"/>
          <w:bCs w:val="0"/>
          <w:sz w:val="24"/>
          <w:szCs w:val="24"/>
        </w:rPr>
        <w:t>1. ПРЕДМЕТ ДОГОВОРА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1.1. По настоящему Договору Исполнитель обязуется оказать услуги по управлению автомобилем Заказчика, а Заказчик обязуется оплатить услуги в порядке и на условиях, которые установлены настоящим Договором.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 xml:space="preserve">1.2. Услуги оказываются по заданию Заказчика, предъявляемому в устной форме по </w:t>
      </w:r>
      <w:r w:rsidR="007850F4" w:rsidRPr="007850F4">
        <w:t>т</w:t>
      </w:r>
      <w:r w:rsidRPr="007850F4">
        <w:t>елефону, указанному в разделе 5 настоящего Договора.</w:t>
      </w:r>
    </w:p>
    <w:p w:rsidR="00FA10A6" w:rsidRPr="007850F4" w:rsidRDefault="00FA10A6" w:rsidP="007850F4">
      <w:pPr>
        <w:pStyle w:val="3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7850F4">
        <w:rPr>
          <w:b w:val="0"/>
          <w:bCs w:val="0"/>
          <w:sz w:val="24"/>
          <w:szCs w:val="24"/>
        </w:rPr>
        <w:t>2. ПРАВА И ОБЯЗАННОСТИ СТОРОН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 Исполнитель обязан: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 xml:space="preserve">2.1.1. Обеспечить своевременную подачу автомобиля к месту, указанному Заказчиком </w:t>
      </w:r>
      <w:bookmarkStart w:id="0" w:name="_GoBack"/>
      <w:bookmarkEnd w:id="0"/>
      <w:r w:rsidRPr="007850F4">
        <w:t>в задании.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2.1.2. Соблюдать Правила дорожного движения, иные требования законодательства Российской Федерации, связанные с оказанием услуг по настоящему Договору.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2.1.3. Обеспечивать своевременную заправку автомобиля топливом, охлаждающей жидкостью, замену смазочных материалов за счет Заказчика.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2.1.4. Бережно относиться к автомобилю Заказчика.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2.1.5. Проверять техническое состояние автомобиля перед выездом.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2.1.6. Осуществлять постановку автомобиля на отведенное место на территории Заказчика по возвращении.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2.1.7. Оказывать услуги лично. В случае невозможности оказать услуги лично Исполнитель вправе привлечь для этого третье лицо, имеющее удостоверение на право управления транспортным средством, с предварительного согласия Заказчика, оставаясь ответственным перед Заказчиком за действия третьего лица.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2.2. Заказчик обязуется: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lastRenderedPageBreak/>
        <w:t>2.2.1. Передать Исполнителю автомобиль и соответствующую документацию на основании акта приема-передачи, подписанного Сторонами, являющегося неотъемлемой частью настоящего Договора.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2.2.2. Оплатить стоимость услуг Исполнителя в размере, порядке и сроки, которые установлены настоящим Договором.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2.3. Заказчик вправе отказаться от исполнения настоящего Договора, предупредив Исполнителя за ________________, при условии оплаты Исполнителю стоимости фактически оказанных им услуг.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2.4. Исполнитель вправе отказаться от исполнения обязательств по настоящему Договору, предупредив Заказчика за ___________________, при условии полного возмещения Заказчику убытков.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2.5. По окончании каждого месяца, но не позднее ______________ числа месяца, следующего за отчетным, Стороны подписывают акт об оказании услуг, являющийся неотъемлемой частью настоящего Договора, в котором содержатся сведения об объеме оказанных услуг и их стоимости.</w:t>
      </w:r>
    </w:p>
    <w:p w:rsidR="00FA10A6" w:rsidRPr="007850F4" w:rsidRDefault="00FA10A6" w:rsidP="007850F4">
      <w:pPr>
        <w:pStyle w:val="3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7850F4">
        <w:rPr>
          <w:b w:val="0"/>
          <w:bCs w:val="0"/>
          <w:sz w:val="24"/>
          <w:szCs w:val="24"/>
        </w:rPr>
        <w:t>3. ЦЕНА ДОГОВОРА И ПОРЯДОК РАСЧЕТОВ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3.1. Цена услуг Исполнителя составляет _________ (__________) рублей за _____________.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Стоимость оказанных услуг за каждый месяц рассчитывается на основании акта об оказании услуг, подписываемого Сторонами ежемесячно в порядке п. 2.5 настоящего Договора.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3.2. Оплата услуг производится путем перечисления Заказчиком суммы, указанной в п. 3.1 настоящего Договора, на счет Исполнителя или наличными денежными средствами из кассы Заказчика в течение ____________________ дней с момента подписания акта об оказании услуг в соответствии с п. 2.5 настоящего Договора.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3.3. Датой оплаты считается дата поступления денежных средств на счет Исполнителя либо дата получения Исполнителем денежных средств из кассы Заказчика.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3.4. В случае невозможности исполнения настоящего Договора, возникшей по вине Заказчика, услуги подлежат оплате в полном объеме.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3.5. В случае когда невозможность исполнения настоящего Договора возникла по обстоятельствам, за которые ни одна из Сторон не отвечает, Заказчик возмещает Исполнителю стоимость фактически оказанных им услуг.</w:t>
      </w:r>
    </w:p>
    <w:p w:rsidR="00FA10A6" w:rsidRPr="007850F4" w:rsidRDefault="00FA10A6" w:rsidP="007850F4">
      <w:pPr>
        <w:pStyle w:val="3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7850F4">
        <w:rPr>
          <w:b w:val="0"/>
          <w:bCs w:val="0"/>
          <w:sz w:val="24"/>
          <w:szCs w:val="24"/>
        </w:rPr>
        <w:t>4. СРОК ДЕЙСТВИЯ ДОГОВОРА. ПРОЧИЕ УСЛОВИЯ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4.1. Настоящий Договор вступает в силу с даты его подписания и действует до "___"____________ ___ г.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lastRenderedPageBreak/>
        <w:t>4.2. Настоящий Договор может быть расторгнут досрочно в случаях, установленных настоящим Договором и нормами действующего законодательства Российской Федерации.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4.4. В случае угона, уничтожения или повреждения автомобиля, произошедших по вине Исполнителя, Исполнитель обязуется возместить Заказчику причиненный ущерб в полном объеме.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4.5. Разногласия, возникающие между Сторонами по настоящему Договору, разрешаются путем проведения переговоров между Сторонами, а при недостижении согласия в процессе переговоров - в судебном порядке в соответствии с действующим законодательством Российской Федерации.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4.6. Настоящий Договор вступает в силу с момента его подписания и действует до момента исполнения Сторонами своих обязательств по нему в полном объеме.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4.7. Договор составлен в двух экземплярах, имеющих равную юридическую силу, по одному для каждой Стороны.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Приложения, являющиеся неотъемлемой частью настоящего Договора: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1. Акт приема-передачи документации на автомобиль (Приложение N ___).</w:t>
      </w:r>
    </w:p>
    <w:p w:rsidR="007850F4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textAlignment w:val="baseline"/>
      </w:pPr>
      <w:r w:rsidRPr="007850F4">
        <w:t>2. Акт об оказании услуг (Приложение N ___).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360" w:afterAutospacing="0"/>
        <w:ind w:firstLine="709"/>
        <w:jc w:val="center"/>
        <w:textAlignment w:val="baseline"/>
        <w:rPr>
          <w:b/>
          <w:bCs/>
        </w:rPr>
      </w:pPr>
      <w:r w:rsidRPr="007850F4">
        <w:rPr>
          <w:b/>
          <w:bCs/>
        </w:rPr>
        <w:t>5. АДРЕСА, РЕКВИЗИТЫ И ПОДПИСИ СТОРОН</w:t>
      </w:r>
    </w:p>
    <w:p w:rsidR="00FA10A6" w:rsidRPr="007850F4" w:rsidRDefault="007850F4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З</w:t>
      </w:r>
      <w:r w:rsidR="00FA10A6" w:rsidRPr="007850F4">
        <w:t>аказчик: ______________________________________________________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________________________________________________________________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________________________________________________________________</w:t>
      </w:r>
    </w:p>
    <w:p w:rsidR="007850F4" w:rsidRPr="007850F4" w:rsidRDefault="00FA10A6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br/>
        <w:t xml:space="preserve">Исполнитель: </w:t>
      </w:r>
      <w:r w:rsidR="007850F4" w:rsidRPr="007850F4">
        <w:t>______________________________________________________</w:t>
      </w:r>
    </w:p>
    <w:p w:rsidR="007850F4" w:rsidRPr="007850F4" w:rsidRDefault="007850F4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________________________________________________________________</w:t>
      </w:r>
    </w:p>
    <w:p w:rsidR="007850F4" w:rsidRPr="007850F4" w:rsidRDefault="007850F4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________________________________________________________________</w:t>
      </w:r>
      <w:r w:rsidR="00FA10A6" w:rsidRPr="007850F4">
        <w:br/>
        <w:t xml:space="preserve">    </w:t>
      </w:r>
    </w:p>
    <w:p w:rsidR="00FA10A6" w:rsidRPr="007850F4" w:rsidRDefault="00FA10A6" w:rsidP="007850F4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850F4">
        <w:t>Заказчик:                              Исполнитель:</w:t>
      </w:r>
    </w:p>
    <w:p w:rsidR="007850F4" w:rsidRPr="007850F4" w:rsidRDefault="00FA10A6" w:rsidP="007850F4">
      <w:pPr>
        <w:pStyle w:val="HTML"/>
        <w:shd w:val="clear" w:color="auto" w:fill="FFFFFF"/>
        <w:spacing w:before="360" w:after="36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850F4">
        <w:rPr>
          <w:rFonts w:ascii="Times New Roman" w:hAnsi="Times New Roman" w:cs="Times New Roman"/>
          <w:sz w:val="24"/>
          <w:szCs w:val="24"/>
        </w:rPr>
        <w:t xml:space="preserve">    ____________________                   _____________________</w:t>
      </w:r>
    </w:p>
    <w:p w:rsidR="00FA10A6" w:rsidRPr="007850F4" w:rsidRDefault="00FA10A6" w:rsidP="007850F4">
      <w:pPr>
        <w:pStyle w:val="HTML"/>
        <w:shd w:val="clear" w:color="auto" w:fill="FFFFFF"/>
        <w:spacing w:before="360" w:after="36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850F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A10A6" w:rsidRPr="007850F4" w:rsidRDefault="00FA10A6" w:rsidP="007850F4">
      <w:pPr>
        <w:ind w:firstLine="709"/>
      </w:pPr>
    </w:p>
    <w:sectPr w:rsidR="00FA10A6" w:rsidRPr="007850F4" w:rsidSect="007850F4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D0" w:rsidRDefault="005F3FD0">
      <w:r>
        <w:separator/>
      </w:r>
    </w:p>
  </w:endnote>
  <w:endnote w:type="continuationSeparator" w:id="0">
    <w:p w:rsidR="005F3FD0" w:rsidRDefault="005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3D" w:rsidRPr="007850F4" w:rsidRDefault="007850F4" w:rsidP="007850F4">
    <w:pPr>
      <w:pStyle w:val="a5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D0" w:rsidRDefault="005F3FD0">
      <w:r>
        <w:separator/>
      </w:r>
    </w:p>
  </w:footnote>
  <w:footnote w:type="continuationSeparator" w:id="0">
    <w:p w:rsidR="005F3FD0" w:rsidRDefault="005F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4" w:rsidRDefault="007850F4" w:rsidP="00785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4B7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6"/>
    <w:rsid w:val="005F3FD0"/>
    <w:rsid w:val="0077673D"/>
    <w:rsid w:val="007850F4"/>
    <w:rsid w:val="00A84B70"/>
    <w:rsid w:val="00A908B1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FA10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A1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FA10A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767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850F4"/>
    <w:rPr>
      <w:sz w:val="24"/>
      <w:szCs w:val="24"/>
    </w:rPr>
  </w:style>
  <w:style w:type="character" w:styleId="a6">
    <w:name w:val="Hyperlink"/>
    <w:uiPriority w:val="99"/>
    <w:unhideWhenUsed/>
    <w:rsid w:val="0078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FA10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A1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FA10A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767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850F4"/>
    <w:rPr>
      <w:sz w:val="24"/>
      <w:szCs w:val="24"/>
    </w:rPr>
  </w:style>
  <w:style w:type="character" w:styleId="a6">
    <w:name w:val="Hyperlink"/>
    <w:uiPriority w:val="99"/>
    <w:unhideWhenUsed/>
    <w:rsid w:val="0078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 возмездного оказания услуг с водителем</vt:lpstr>
    </vt:vector>
  </TitlesOfParts>
  <Company>CWER.ws/blog/punsh</Company>
  <LinksUpToDate>false</LinksUpToDate>
  <CharactersWithSpaces>6063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 возмездного оказания услуг с водителем</dc:title>
  <dc:creator>punsh</dc:creator>
  <cp:lastModifiedBy>User</cp:lastModifiedBy>
  <cp:revision>2</cp:revision>
  <dcterms:created xsi:type="dcterms:W3CDTF">2020-07-27T19:23:00Z</dcterms:created>
  <dcterms:modified xsi:type="dcterms:W3CDTF">2020-07-27T19:23:00Z</dcterms:modified>
</cp:coreProperties>
</file>