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7" w:rsidRPr="00CA4EAD" w:rsidRDefault="00CA4EAD" w:rsidP="00CA4EAD">
      <w:pPr>
        <w:spacing w:after="5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A4EAD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CA4EAD">
        <w:rPr>
          <w:rFonts w:ascii="Times New Roman" w:hAnsi="Times New Roman" w:cs="Times New Roman"/>
          <w:b/>
          <w:sz w:val="24"/>
          <w:szCs w:val="24"/>
        </w:rPr>
      </w:r>
      <w:r w:rsidRPr="00CA4EA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A4EAD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АРЕНДЫ</w:t>
      </w:r>
      <w:r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CA4EAD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НЕЖИЛЫХ ПОМЕЩЕНИЙ</w:t>
      </w:r>
      <w:r w:rsidRPr="00CA4EA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CA4EAD" w:rsidRPr="00CA4EAD" w:rsidTr="00CA4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73F7" w:rsidRPr="00CA4EAD" w:rsidRDefault="00C574E4" w:rsidP="00CA4EAD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46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73F7" w:rsidRPr="00CA4EAD" w:rsidRDefault="00C574E4" w:rsidP="00CA4EAD">
            <w:pPr>
              <w:spacing w:after="0" w:line="3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CA4EA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73F7" w:rsidRPr="00CA4EAD" w:rsidRDefault="00C574E4" w:rsidP="00CA4EA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A4EAD"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A4EAD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CA4EAD">
        <w:rPr>
          <w:rFonts w:ascii="Times New Roman" w:hAnsi="Times New Roman" w:cs="Times New Roman"/>
          <w:sz w:val="24"/>
          <w:szCs w:val="24"/>
        </w:rPr>
        <w:t>», с одной стороны, и ________________</w:t>
      </w:r>
      <w:r w:rsidRPr="00CA4EAD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Pr="00CA4EAD">
        <w:rPr>
          <w:rFonts w:ascii="Times New Roman" w:hAnsi="Times New Roman" w:cs="Times New Roman"/>
          <w:sz w:val="24"/>
          <w:szCs w:val="24"/>
        </w:rPr>
        <w:t>______ в лице ________________________________________________, действующего на основании ________________________________________________, именуемый в дальнейшем «</w:t>
      </w:r>
      <w:r w:rsidRPr="00CA4EAD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CA4EAD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</w:t>
      </w:r>
      <w:r w:rsidRPr="00CA4EAD">
        <w:rPr>
          <w:rFonts w:ascii="Times New Roman" w:hAnsi="Times New Roman" w:cs="Times New Roman"/>
          <w:sz w:val="24"/>
          <w:szCs w:val="24"/>
        </w:rPr>
        <w:t>ключили настоящий договор, в дальнейшем «</w:t>
      </w:r>
      <w:r w:rsidRPr="00CA4EAD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A4EAD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пользование нежилые помещения, общей площадью ________ </w:t>
      </w:r>
      <w:proofErr w:type="spellStart"/>
      <w:r w:rsidRPr="00CA4E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4EAD">
        <w:rPr>
          <w:rFonts w:ascii="Times New Roman" w:hAnsi="Times New Roman" w:cs="Times New Roman"/>
          <w:sz w:val="24"/>
          <w:szCs w:val="24"/>
        </w:rPr>
        <w:t>., расположенные в здании, кадастровый (условн</w:t>
      </w:r>
      <w:r w:rsidRPr="00CA4EAD">
        <w:rPr>
          <w:rFonts w:ascii="Times New Roman" w:hAnsi="Times New Roman" w:cs="Times New Roman"/>
          <w:sz w:val="24"/>
          <w:szCs w:val="24"/>
        </w:rPr>
        <w:t>ый) номер: ________, по адресу: ________________________________________________, в дальнейшем именуемые «Помещения» (согласно Плану-схеме арендуемых помещений – Приложение №1 к Договору).</w:t>
      </w:r>
      <w:proofErr w:type="gramEnd"/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1.2. Арендатор намеревается использовать данные помещения с целью в</w:t>
      </w:r>
      <w:r w:rsidRPr="00CA4EAD">
        <w:rPr>
          <w:rFonts w:ascii="Times New Roman" w:hAnsi="Times New Roman" w:cs="Times New Roman"/>
          <w:sz w:val="24"/>
          <w:szCs w:val="24"/>
        </w:rPr>
        <w:t>едения деятельности, не запрещенной законодательством РФ, а именно: ________________________________________________.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1.3. Имущество является собственностью Арендодателя на основании Свидетельства о государственной регистрации права _______________________</w:t>
      </w:r>
      <w:r w:rsidRPr="00CA4EAD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1.4. Арендодатель гарантирует, что передаваемые в аренду помещения не заложены, не арестованы и не обременены правами третьих лиц.</w:t>
      </w:r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2.1. </w:t>
      </w:r>
      <w:r w:rsidRPr="00CA4EAD">
        <w:rPr>
          <w:rFonts w:ascii="Times New Roman" w:hAnsi="Times New Roman" w:cs="Times New Roman"/>
          <w:b/>
          <w:sz w:val="24"/>
          <w:szCs w:val="24"/>
        </w:rPr>
        <w:t>Арендодатель обязуется</w:t>
      </w:r>
      <w:r w:rsidRPr="00CA4EAD">
        <w:rPr>
          <w:rFonts w:ascii="Times New Roman" w:hAnsi="Times New Roman" w:cs="Times New Roman"/>
          <w:sz w:val="24"/>
          <w:szCs w:val="24"/>
        </w:rPr>
        <w:t>: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2.1.1. Передать арендатору Помещения по Передаточному акту в согласованные Сторонами сроки.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2.1.2. Обеспечить доступ Арендатора в арендуемые Помещения.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2.1.3. Не вмешиваться в деятельность Арендатора.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2.1.4. При наличии технической возможности, по запросу </w:t>
      </w:r>
      <w:r w:rsidRPr="00CA4EAD">
        <w:rPr>
          <w:rFonts w:ascii="Times New Roman" w:hAnsi="Times New Roman" w:cs="Times New Roman"/>
          <w:sz w:val="24"/>
          <w:szCs w:val="24"/>
        </w:rPr>
        <w:t>Арендатора обеспечить Арендатора необходимыми коммунальными услугами: ________________________________________________ за счет Арендатора.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lastRenderedPageBreak/>
        <w:t>2.1.5. Производить капитальный ремонт здания, в котором расположены арендуемые Помещения, по мере возникновения соотв</w:t>
      </w:r>
      <w:r w:rsidRPr="00CA4EAD">
        <w:rPr>
          <w:rFonts w:ascii="Times New Roman" w:hAnsi="Times New Roman" w:cs="Times New Roman"/>
          <w:sz w:val="24"/>
          <w:szCs w:val="24"/>
        </w:rPr>
        <w:t>етствующей необходимости.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2.2. </w:t>
      </w:r>
      <w:r w:rsidRPr="00CA4EAD">
        <w:rPr>
          <w:rFonts w:ascii="Times New Roman" w:hAnsi="Times New Roman" w:cs="Times New Roman"/>
          <w:b/>
          <w:sz w:val="24"/>
          <w:szCs w:val="24"/>
        </w:rPr>
        <w:t>Арендатор обязуется</w:t>
      </w:r>
      <w:r w:rsidRPr="00CA4EAD">
        <w:rPr>
          <w:rFonts w:ascii="Times New Roman" w:hAnsi="Times New Roman" w:cs="Times New Roman"/>
          <w:sz w:val="24"/>
          <w:szCs w:val="24"/>
        </w:rPr>
        <w:t>: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2.2.1. Вносить арендную плату, а также иные обязательные платежи в порядке и сроки, оговоренные настоящим договором.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2.2.2. Не производить перепланировок (переоборудования) в арендуемых Помещениях, без пи</w:t>
      </w:r>
      <w:r w:rsidRPr="00CA4EAD">
        <w:rPr>
          <w:rFonts w:ascii="Times New Roman" w:hAnsi="Times New Roman" w:cs="Times New Roman"/>
          <w:sz w:val="24"/>
          <w:szCs w:val="24"/>
        </w:rPr>
        <w:t>сьменного согласования таких перепланировок с Арендодателем и уполномоченными государственными органами.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2.2.3. Содержать арендуемые Помещения, их инженерное оборудование и системы в полной исправности и в порядке, предусмотренном санитарно-гигиеническими </w:t>
      </w:r>
      <w:r w:rsidRPr="00CA4EAD">
        <w:rPr>
          <w:rFonts w:ascii="Times New Roman" w:hAnsi="Times New Roman" w:cs="Times New Roman"/>
          <w:sz w:val="24"/>
          <w:szCs w:val="24"/>
        </w:rPr>
        <w:t>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2.2.4. За свой счет производить текущий рем</w:t>
      </w:r>
      <w:r w:rsidRPr="00CA4EAD">
        <w:rPr>
          <w:rFonts w:ascii="Times New Roman" w:hAnsi="Times New Roman" w:cs="Times New Roman"/>
          <w:sz w:val="24"/>
          <w:szCs w:val="24"/>
        </w:rPr>
        <w:t>онт арендуемых Помещений для поддержания их в рабочем состоянии, а также обеспечить необходимое благоустройство прилегающей территории.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2.2.5. Выполнять все необходимые противопожарные правила и санитарные требования, предъявляемые к данным Помещениям с уч</w:t>
      </w:r>
      <w:r w:rsidRPr="00CA4EAD">
        <w:rPr>
          <w:rFonts w:ascii="Times New Roman" w:hAnsi="Times New Roman" w:cs="Times New Roman"/>
          <w:sz w:val="24"/>
          <w:szCs w:val="24"/>
        </w:rPr>
        <w:t>етом их назначения и деятельностью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</w:t>
      </w:r>
      <w:r w:rsidRPr="00CA4EAD">
        <w:rPr>
          <w:rFonts w:ascii="Times New Roman" w:hAnsi="Times New Roman" w:cs="Times New Roman"/>
          <w:sz w:val="24"/>
          <w:szCs w:val="24"/>
        </w:rPr>
        <w:t xml:space="preserve">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2.2.6. Не позднее __</w:t>
      </w:r>
      <w:r w:rsidRPr="00CA4EAD">
        <w:rPr>
          <w:rFonts w:ascii="Times New Roman" w:hAnsi="Times New Roman" w:cs="Times New Roman"/>
          <w:sz w:val="24"/>
          <w:szCs w:val="24"/>
        </w:rPr>
        <w:t xml:space="preserve">______ дней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</w:t>
      </w:r>
      <w:r w:rsidRPr="00CA4EAD">
        <w:rPr>
          <w:rFonts w:ascii="Times New Roman" w:hAnsi="Times New Roman" w:cs="Times New Roman"/>
          <w:sz w:val="24"/>
          <w:szCs w:val="24"/>
        </w:rPr>
        <w:t>мы в надлежащем рабочем состоянии.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2.2.7. Устранять аварии (и их последствия), произошедшие по вине Арендатора в арендуемых Помещениях.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2.2.8. Без письменного согласия Арендодателя: не передавать свои права и обязанности по настоящему договору третьим лица</w:t>
      </w:r>
      <w:r w:rsidRPr="00CA4EAD">
        <w:rPr>
          <w:rFonts w:ascii="Times New Roman" w:hAnsi="Times New Roman" w:cs="Times New Roman"/>
          <w:sz w:val="24"/>
          <w:szCs w:val="24"/>
        </w:rPr>
        <w:t>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2.2.9. Допускать в арендуемые Помещения Арендодателя (в том числе – Технический </w:t>
      </w:r>
      <w:r w:rsidRPr="00CA4EAD">
        <w:rPr>
          <w:rFonts w:ascii="Times New Roman" w:hAnsi="Times New Roman" w:cs="Times New Roman"/>
          <w:sz w:val="24"/>
          <w:szCs w:val="24"/>
        </w:rPr>
        <w:t xml:space="preserve">персонал) для осуществления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lastRenderedPageBreak/>
        <w:t xml:space="preserve">2.2.10. Возместить ущерб Арендодателю </w:t>
      </w:r>
      <w:r w:rsidRPr="00CA4EAD">
        <w:rPr>
          <w:rFonts w:ascii="Times New Roman" w:hAnsi="Times New Roman" w:cs="Times New Roman"/>
          <w:sz w:val="24"/>
          <w:szCs w:val="24"/>
        </w:rPr>
        <w:t>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</w:t>
      </w:r>
      <w:r w:rsidRPr="00CA4EAD">
        <w:rPr>
          <w:rFonts w:ascii="Times New Roman" w:hAnsi="Times New Roman" w:cs="Times New Roman"/>
          <w:sz w:val="24"/>
          <w:szCs w:val="24"/>
        </w:rPr>
        <w:t>й, нарушений правил техники безопасности; или осуществить восстановительный ремонт собственными силами и/или за свой счет.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2.2.11. Соблюдать требования законодательства РФ о привлечение к труду иностранных граждан и лиц без гражданства. Исключить факты нез</w:t>
      </w:r>
      <w:r w:rsidRPr="00CA4EAD">
        <w:rPr>
          <w:rFonts w:ascii="Times New Roman" w:hAnsi="Times New Roman" w:cs="Times New Roman"/>
          <w:sz w:val="24"/>
          <w:szCs w:val="24"/>
        </w:rPr>
        <w:t>аконного найма мигрантов в своей деятельности.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пропускной режим в соответствии с графико</w:t>
      </w:r>
      <w:r w:rsidRPr="00CA4EAD">
        <w:rPr>
          <w:rFonts w:ascii="Times New Roman" w:hAnsi="Times New Roman" w:cs="Times New Roman"/>
          <w:sz w:val="24"/>
          <w:szCs w:val="24"/>
        </w:rPr>
        <w:t>м работы Арендодателя.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2.4. Сбор, хранение, вывоз, мусора, бытовых и опасных отходов производится Арендатором самостоятельно за свой счет.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2.5. Контроль приборов учета коммунальных услуг осуществляется Арендодателем.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Арендодатель вправе производить от</w:t>
      </w:r>
      <w:r w:rsidRPr="00CA4EAD">
        <w:rPr>
          <w:rFonts w:ascii="Times New Roman" w:hAnsi="Times New Roman" w:cs="Times New Roman"/>
          <w:sz w:val="24"/>
          <w:szCs w:val="24"/>
        </w:rPr>
        <w:t xml:space="preserve">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</w:t>
      </w:r>
      <w:proofErr w:type="spellStart"/>
      <w:r w:rsidRPr="00CA4EAD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CA4EAD">
        <w:rPr>
          <w:rFonts w:ascii="Times New Roman" w:hAnsi="Times New Roman" w:cs="Times New Roman"/>
          <w:sz w:val="24"/>
          <w:szCs w:val="24"/>
        </w:rPr>
        <w:t>, при несвоевременной оплате, а также в случае н</w:t>
      </w:r>
      <w:r w:rsidRPr="00CA4EAD">
        <w:rPr>
          <w:rFonts w:ascii="Times New Roman" w:hAnsi="Times New Roman" w:cs="Times New Roman"/>
          <w:sz w:val="24"/>
          <w:szCs w:val="24"/>
        </w:rPr>
        <w:t>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  <w:proofErr w:type="gramEnd"/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2.7. Размещение Арендатором рекламы на здании и территории Арендодателя осуществляется по письмен</w:t>
      </w:r>
      <w:r w:rsidRPr="00CA4EAD">
        <w:rPr>
          <w:rFonts w:ascii="Times New Roman" w:hAnsi="Times New Roman" w:cs="Times New Roman"/>
          <w:sz w:val="24"/>
          <w:szCs w:val="24"/>
        </w:rPr>
        <w:t>ному согласованию с Арендодателем и оформлением разрешения.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2.8. Курение персонала и клиентов Арендатора в арендованных Помещениях и на прилегающей территории строго запрещено. Кроме того запрещено курение указанных выше лиц на всей территории Арендодателя</w:t>
      </w:r>
      <w:r w:rsidRPr="00CA4EAD">
        <w:rPr>
          <w:rFonts w:ascii="Times New Roman" w:hAnsi="Times New Roman" w:cs="Times New Roman"/>
          <w:sz w:val="24"/>
          <w:szCs w:val="24"/>
        </w:rPr>
        <w:t>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t>3. ПЛАТЕЖИ И ПОРЯДОК РАСЧЕТОВ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3.1. Арендная плата за помещения, указанные в п.1.1 Договора, состоит из постоянной и переменной части.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3.1.1. Размер постоянной части арендной платы составляет ________ рублей, за 1 </w:t>
      </w:r>
      <w:proofErr w:type="spellStart"/>
      <w:r w:rsidRPr="00CA4E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4EAD">
        <w:rPr>
          <w:rFonts w:ascii="Times New Roman" w:hAnsi="Times New Roman" w:cs="Times New Roman"/>
          <w:sz w:val="24"/>
          <w:szCs w:val="24"/>
        </w:rPr>
        <w:t>. в год.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lastRenderedPageBreak/>
        <w:t>3.1.2. Оплата постоянной части арендной платы производится Арендатором самостоятельно на основании настоящего договора до ________ числа оплачиваемого месяца.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3.1.3. В течение ________ банковских дней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</w:t>
      </w:r>
      <w:r w:rsidRPr="00CA4EAD">
        <w:rPr>
          <w:rFonts w:ascii="Times New Roman" w:hAnsi="Times New Roman" w:cs="Times New Roman"/>
          <w:sz w:val="24"/>
          <w:szCs w:val="24"/>
        </w:rPr>
        <w:t>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</w:t>
      </w:r>
      <w:r w:rsidRPr="00CA4EAD">
        <w:rPr>
          <w:rFonts w:ascii="Times New Roman" w:hAnsi="Times New Roman" w:cs="Times New Roman"/>
          <w:sz w:val="24"/>
          <w:szCs w:val="24"/>
        </w:rPr>
        <w:t>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пополн</w:t>
      </w:r>
      <w:r w:rsidRPr="00CA4EAD">
        <w:rPr>
          <w:rFonts w:ascii="Times New Roman" w:hAnsi="Times New Roman" w:cs="Times New Roman"/>
          <w:sz w:val="24"/>
          <w:szCs w:val="24"/>
        </w:rPr>
        <w:t>ить указанную сумму для зачета в качестве оплаты последнего месяца аренды.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3.2. Переменная часть арендной платы включает в себя коммунальные платежи: расходы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________________________________________________.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Оплата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коммунальных услуг производится Аренда</w:t>
      </w:r>
      <w:r w:rsidRPr="00CA4EAD">
        <w:rPr>
          <w:rFonts w:ascii="Times New Roman" w:hAnsi="Times New Roman" w:cs="Times New Roman"/>
          <w:sz w:val="24"/>
          <w:szCs w:val="24"/>
        </w:rPr>
        <w:t>тором на основании счетов Арендодателя, в течение ________ банковских дней с даты выставления счета.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</w:t>
      </w:r>
      <w:r w:rsidRPr="00CA4EAD">
        <w:rPr>
          <w:rFonts w:ascii="Times New Roman" w:hAnsi="Times New Roman" w:cs="Times New Roman"/>
          <w:sz w:val="24"/>
          <w:szCs w:val="24"/>
        </w:rPr>
        <w:t xml:space="preserve">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3.4. Размер арендной платы может изменяться Арендодателем в однос</w:t>
      </w:r>
      <w:r w:rsidRPr="00CA4EAD">
        <w:rPr>
          <w:rFonts w:ascii="Times New Roman" w:hAnsi="Times New Roman" w:cs="Times New Roman"/>
          <w:sz w:val="24"/>
          <w:szCs w:val="24"/>
        </w:rPr>
        <w:t xml:space="preserve">тороннем порядке, при условии письменного уведомления Арендатора не позднее, чем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дней до предполагаемой даты изменения.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3.5. Стороны пришли к соглашению, что независимо от даты заключения настоящего договора, расчет и начисление пос</w:t>
      </w:r>
      <w:r w:rsidRPr="00CA4EAD">
        <w:rPr>
          <w:rFonts w:ascii="Times New Roman" w:hAnsi="Times New Roman" w:cs="Times New Roman"/>
          <w:sz w:val="24"/>
          <w:szCs w:val="24"/>
        </w:rPr>
        <w:t xml:space="preserve">тоянной и переменной частей арендной платы за помещения, указанные в п.1.1 Договора, производится Арендодателем начиная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Сторонами Передаточного акта, по которому Арендодатель передает помещения Арендатору, в соответствии с п.2.1.1 Договор</w:t>
      </w:r>
      <w:r w:rsidRPr="00CA4EAD">
        <w:rPr>
          <w:rFonts w:ascii="Times New Roman" w:hAnsi="Times New Roman" w:cs="Times New Roman"/>
          <w:sz w:val="24"/>
          <w:szCs w:val="24"/>
        </w:rPr>
        <w:t>а.</w:t>
      </w:r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t>4. ВОЗВРАТ АРЕНДОВАННОГО ИМУЩЕСТВА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4.1. Арендатор обязан возвратить Арендодателю Помещения в срок не позднее ________ рабочих дней с момента прекращения договора аренды в том состоянии, в котором он его получил с учетом нормального износа. Стоимость нео</w:t>
      </w:r>
      <w:r w:rsidRPr="00CA4EAD">
        <w:rPr>
          <w:rFonts w:ascii="Times New Roman" w:hAnsi="Times New Roman" w:cs="Times New Roman"/>
          <w:sz w:val="24"/>
          <w:szCs w:val="24"/>
        </w:rPr>
        <w:t>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письменного согласования улучшений, оформленного допол</w:t>
      </w:r>
      <w:r w:rsidRPr="00CA4EAD">
        <w:rPr>
          <w:rFonts w:ascii="Times New Roman" w:hAnsi="Times New Roman" w:cs="Times New Roman"/>
          <w:sz w:val="24"/>
          <w:szCs w:val="24"/>
        </w:rPr>
        <w:t>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lastRenderedPageBreak/>
        <w:t xml:space="preserve">4.2. При приеме/возврате Помещений Стороны составляют Передаточный акт (акт возврата), который подписывается </w:t>
      </w:r>
      <w:r w:rsidRPr="00CA4EAD">
        <w:rPr>
          <w:rFonts w:ascii="Times New Roman" w:hAnsi="Times New Roman" w:cs="Times New Roman"/>
          <w:sz w:val="24"/>
          <w:szCs w:val="24"/>
        </w:rPr>
        <w:t>их уполномоченными представителями.</w:t>
      </w:r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5.1. В случае просрочки любого из платежей по настоящему договору на срок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более ________ банковских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дней, Арендатор уплачивает Арендодателю пени в размере ________% от суммы задолженности за каж</w:t>
      </w:r>
      <w:r w:rsidRPr="00CA4EAD">
        <w:rPr>
          <w:rFonts w:ascii="Times New Roman" w:hAnsi="Times New Roman" w:cs="Times New Roman"/>
          <w:sz w:val="24"/>
          <w:szCs w:val="24"/>
        </w:rPr>
        <w:t>дый день просрочки.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________% от стоимости постоянной части месячно</w:t>
      </w:r>
      <w:r w:rsidRPr="00CA4EAD">
        <w:rPr>
          <w:rFonts w:ascii="Times New Roman" w:hAnsi="Times New Roman" w:cs="Times New Roman"/>
          <w:sz w:val="24"/>
          <w:szCs w:val="24"/>
        </w:rPr>
        <w:t>й арендной платы.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</w:t>
      </w:r>
      <w:r w:rsidRPr="00CA4EAD">
        <w:rPr>
          <w:rFonts w:ascii="Times New Roman" w:hAnsi="Times New Roman" w:cs="Times New Roman"/>
          <w:sz w:val="24"/>
          <w:szCs w:val="24"/>
        </w:rPr>
        <w:t>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  <w:proofErr w:type="gramEnd"/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5.4. Ущерб, причиненный при неисполнении или ненадлежащем ис</w:t>
      </w:r>
      <w:r w:rsidRPr="00CA4EAD">
        <w:rPr>
          <w:rFonts w:ascii="Times New Roman" w:hAnsi="Times New Roman" w:cs="Times New Roman"/>
          <w:sz w:val="24"/>
          <w:szCs w:val="24"/>
        </w:rPr>
        <w:t>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5.5. Претензии (штрафы) контролирующих гос</w:t>
      </w:r>
      <w:r w:rsidRPr="00CA4EAD">
        <w:rPr>
          <w:rFonts w:ascii="Times New Roman" w:hAnsi="Times New Roman" w:cs="Times New Roman"/>
          <w:sz w:val="24"/>
          <w:szCs w:val="24"/>
        </w:rPr>
        <w:t>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настоящего договора подлежат безусловной компенсации Арендатором. Сумма штра</w:t>
      </w:r>
      <w:r w:rsidRPr="00CA4EAD">
        <w:rPr>
          <w:rFonts w:ascii="Times New Roman" w:hAnsi="Times New Roman" w:cs="Times New Roman"/>
          <w:sz w:val="24"/>
          <w:szCs w:val="24"/>
        </w:rPr>
        <w:t>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Арендодателю в течение ________ банковских д</w:t>
      </w:r>
      <w:r w:rsidRPr="00CA4EAD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Арендатором соответствующего требования Арендодателя.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</w:t>
      </w:r>
      <w:r w:rsidRPr="00CA4EAD">
        <w:rPr>
          <w:rFonts w:ascii="Times New Roman" w:hAnsi="Times New Roman" w:cs="Times New Roman"/>
          <w:sz w:val="24"/>
          <w:szCs w:val="24"/>
        </w:rPr>
        <w:t xml:space="preserve">у штрафа с Арендатора, а Арендатор обязан осуществить указанную выплату не позднее ________ банковских дней,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Арендодателем письменного требования об этом.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5.7. В случае нарушения Арендатором (его персоналом и/или клиентами) п.2.8 Договор</w:t>
      </w:r>
      <w:r w:rsidRPr="00CA4EAD">
        <w:rPr>
          <w:rFonts w:ascii="Times New Roman" w:hAnsi="Times New Roman" w:cs="Times New Roman"/>
          <w:sz w:val="24"/>
          <w:szCs w:val="24"/>
        </w:rPr>
        <w:t xml:space="preserve">а, Арендатор обязан уплатить Арендодателю штраф в размере постоянной части месячной арендной платы не позднее ________ банковских дней,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Арендодателем письменного требования об этом.</w:t>
      </w:r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ДОГОВОРА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6.1. Настоящий договор считае</w:t>
      </w:r>
      <w:r w:rsidRPr="00CA4EAD">
        <w:rPr>
          <w:rFonts w:ascii="Times New Roman" w:hAnsi="Times New Roman" w:cs="Times New Roman"/>
          <w:sz w:val="24"/>
          <w:szCs w:val="24"/>
        </w:rPr>
        <w:t xml:space="preserve">тся заключенным со дня его подписания Сторонами и действует до «___» _____________ </w:t>
      </w:r>
      <w:r w:rsidR="00CA4EAD">
        <w:rPr>
          <w:rFonts w:ascii="Times New Roman" w:hAnsi="Times New Roman" w:cs="Times New Roman"/>
          <w:sz w:val="24"/>
          <w:szCs w:val="24"/>
        </w:rPr>
        <w:t>____</w:t>
      </w:r>
      <w:r w:rsidRPr="00CA4EAD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</w:t>
      </w:r>
      <w:r w:rsidRPr="00CA4EAD">
        <w:rPr>
          <w:rFonts w:ascii="Times New Roman" w:hAnsi="Times New Roman" w:cs="Times New Roman"/>
          <w:sz w:val="24"/>
          <w:szCs w:val="24"/>
        </w:rPr>
        <w:t xml:space="preserve">овор, не менее чем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до предполагаемой даты расторжения.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дне</w:t>
      </w:r>
      <w:r w:rsidRPr="00CA4EAD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до предполагаемой даты расторжения, либо в любое время по своему усмотрению при выявлении следующих нарушений:</w:t>
      </w:r>
    </w:p>
    <w:p w:rsidR="003773F7" w:rsidRPr="00CA4EAD" w:rsidRDefault="00C574E4" w:rsidP="00CA4EAD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l </w:t>
      </w:r>
      <w:r w:rsidRPr="00CA4EAD">
        <w:rPr>
          <w:rFonts w:ascii="Times New Roman" w:hAnsi="Times New Roman" w:cs="Times New Roman"/>
          <w:sz w:val="24"/>
          <w:szCs w:val="24"/>
        </w:rPr>
        <w:t>если Арендатор использует переданные ему в аренду помещения не по назначению и/или с нарушением существенных условий настоящего договора арен</w:t>
      </w:r>
      <w:r w:rsidRPr="00CA4EAD">
        <w:rPr>
          <w:rFonts w:ascii="Times New Roman" w:hAnsi="Times New Roman" w:cs="Times New Roman"/>
          <w:sz w:val="24"/>
          <w:szCs w:val="24"/>
        </w:rPr>
        <w:t>ды;</w:t>
      </w:r>
    </w:p>
    <w:p w:rsidR="003773F7" w:rsidRPr="00CA4EAD" w:rsidRDefault="00C574E4" w:rsidP="00CA4EAD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l </w:t>
      </w:r>
      <w:r w:rsidRPr="00CA4EAD">
        <w:rPr>
          <w:rFonts w:ascii="Times New Roman" w:hAnsi="Times New Roman" w:cs="Times New Roman"/>
          <w:sz w:val="24"/>
          <w:szCs w:val="24"/>
        </w:rPr>
        <w:t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 xml:space="preserve">l </w:t>
      </w:r>
      <w:r w:rsidRPr="00CA4EAD">
        <w:rPr>
          <w:rFonts w:ascii="Times New Roman" w:hAnsi="Times New Roman" w:cs="Times New Roman"/>
          <w:sz w:val="24"/>
          <w:szCs w:val="24"/>
        </w:rPr>
        <w:t>если Ар</w:t>
      </w:r>
      <w:r w:rsidRPr="00CA4EAD">
        <w:rPr>
          <w:rFonts w:ascii="Times New Roman" w:hAnsi="Times New Roman" w:cs="Times New Roman"/>
          <w:sz w:val="24"/>
          <w:szCs w:val="24"/>
        </w:rPr>
        <w:t xml:space="preserve">ендатор допускает просрочку оплаты арендных платежей, либо иных согласованных Сторонами платежей на срок </w:t>
      </w:r>
      <w:proofErr w:type="gramStart"/>
      <w:r w:rsidRPr="00CA4EAD">
        <w:rPr>
          <w:rFonts w:ascii="Times New Roman" w:hAnsi="Times New Roman" w:cs="Times New Roman"/>
          <w:sz w:val="24"/>
          <w:szCs w:val="24"/>
        </w:rPr>
        <w:t>более ________ банковских</w:t>
      </w:r>
      <w:proofErr w:type="gramEnd"/>
      <w:r w:rsidRPr="00CA4EA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6.4. Арендатор, по окончанию срока действия настоящего договора, имеет при прочих равных условиях преимущественное пере</w:t>
      </w:r>
      <w:r w:rsidRPr="00CA4EAD">
        <w:rPr>
          <w:rFonts w:ascii="Times New Roman" w:hAnsi="Times New Roman" w:cs="Times New Roman"/>
          <w:sz w:val="24"/>
          <w:szCs w:val="24"/>
        </w:rPr>
        <w:t>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t>7. ДОПОЛНИТЕЛЬНЫЕ УСЛОВИЯ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ответственности, в том числе</w:t>
      </w:r>
      <w:r w:rsidRPr="00CA4EAD">
        <w:rPr>
          <w:rFonts w:ascii="Times New Roman" w:hAnsi="Times New Roman" w:cs="Times New Roman"/>
          <w:sz w:val="24"/>
          <w:szCs w:val="24"/>
        </w:rPr>
        <w:t xml:space="preserve">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</w:t>
      </w:r>
      <w:r w:rsidRPr="00CA4EAD">
        <w:rPr>
          <w:rFonts w:ascii="Times New Roman" w:hAnsi="Times New Roman" w:cs="Times New Roman"/>
          <w:sz w:val="24"/>
          <w:szCs w:val="24"/>
        </w:rPr>
        <w:t>и на рассмотрение и разрешение в арбитражный суд по месту нахождения ________________________.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7.4. Настоящий договор состав</w:t>
      </w:r>
      <w:r w:rsidRPr="00CA4EAD">
        <w:rPr>
          <w:rFonts w:ascii="Times New Roman" w:hAnsi="Times New Roman" w:cs="Times New Roman"/>
          <w:sz w:val="24"/>
          <w:szCs w:val="24"/>
        </w:rPr>
        <w:t>лен в двух идентичных экземплярах, имеющих одинаковую юридическую силу.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lastRenderedPageBreak/>
        <w:t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</w:t>
      </w:r>
      <w:r w:rsidRPr="00CA4EAD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3773F7" w:rsidRPr="00CA4EAD" w:rsidRDefault="00C574E4" w:rsidP="00CA4EA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sz w:val="24"/>
          <w:szCs w:val="24"/>
        </w:rPr>
        <w:t>7.6. Договор, оформленный должным образом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61"/>
      </w:tblGrid>
      <w:tr w:rsidR="00CA4EAD" w:rsidRPr="00CA4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</w:t>
            </w:r>
            <w:r w:rsidRPr="00CA4EAD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3773F7" w:rsidRPr="00CA4EAD" w:rsidRDefault="00C574E4" w:rsidP="00CA4EA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3773F7" w:rsidRPr="00CA4EAD" w:rsidRDefault="003773F7" w:rsidP="00CA4EA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73F7" w:rsidRPr="00CA4EAD" w:rsidRDefault="00C574E4" w:rsidP="00CA4EA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AD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3773F7" w:rsidRPr="00CA4EAD" w:rsidRDefault="003773F7" w:rsidP="00CA4EAD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A4EAD" w:rsidRPr="00CA4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73F7" w:rsidRPr="00CA4EAD" w:rsidRDefault="00C574E4" w:rsidP="00CA4EAD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73F7" w:rsidRPr="00CA4EAD" w:rsidRDefault="00C574E4" w:rsidP="00CA4EAD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4EAD">
              <w:rPr>
                <w:rFonts w:ascii="Times New Roman" w:hAnsi="Times New Roman" w:cs="Times New Roman"/>
                <w:sz w:val="24"/>
                <w:szCs w:val="24"/>
              </w:rPr>
              <w:t>Арендатор _______________</w:t>
            </w:r>
          </w:p>
        </w:tc>
      </w:tr>
    </w:tbl>
    <w:p w:rsidR="003773F7" w:rsidRPr="00CA4EAD" w:rsidRDefault="003773F7" w:rsidP="00CA4EA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73F7" w:rsidRPr="00CA4EAD" w:rsidSect="00CA4EAD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E4" w:rsidRDefault="00C574E4">
      <w:pPr>
        <w:spacing w:after="0" w:line="240" w:lineRule="auto"/>
      </w:pPr>
      <w:r>
        <w:separator/>
      </w:r>
    </w:p>
  </w:endnote>
  <w:endnote w:type="continuationSeparator" w:id="0">
    <w:p w:rsidR="00C574E4" w:rsidRDefault="00C5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F7" w:rsidRPr="00CA4EAD" w:rsidRDefault="00CA4EAD" w:rsidP="00CA4EAD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E4" w:rsidRDefault="00C574E4">
      <w:pPr>
        <w:spacing w:after="0" w:line="240" w:lineRule="auto"/>
      </w:pPr>
      <w:r>
        <w:separator/>
      </w:r>
    </w:p>
  </w:footnote>
  <w:footnote w:type="continuationSeparator" w:id="0">
    <w:p w:rsidR="00C574E4" w:rsidRDefault="00C5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F7"/>
    <w:rsid w:val="003773F7"/>
    <w:rsid w:val="00C574E4"/>
    <w:rsid w:val="00C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4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EAD"/>
  </w:style>
  <w:style w:type="paragraph" w:styleId="a5">
    <w:name w:val="footer"/>
    <w:basedOn w:val="a"/>
    <w:link w:val="a6"/>
    <w:uiPriority w:val="99"/>
    <w:unhideWhenUsed/>
    <w:rsid w:val="00CA4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EAD"/>
  </w:style>
  <w:style w:type="character" w:styleId="a7">
    <w:name w:val="Hyperlink"/>
    <w:uiPriority w:val="99"/>
    <w:unhideWhenUsed/>
    <w:rsid w:val="00CA4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4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EAD"/>
  </w:style>
  <w:style w:type="paragraph" w:styleId="a5">
    <w:name w:val="footer"/>
    <w:basedOn w:val="a"/>
    <w:link w:val="a6"/>
    <w:uiPriority w:val="99"/>
    <w:unhideWhenUsed/>
    <w:rsid w:val="00CA4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EAD"/>
  </w:style>
  <w:style w:type="character" w:styleId="a7">
    <w:name w:val="Hyperlink"/>
    <w:uiPriority w:val="99"/>
    <w:unhideWhenUsed/>
    <w:rsid w:val="00CA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2020-07-31T15:46:00Z</dcterms:created>
  <dcterms:modified xsi:type="dcterms:W3CDTF">2020-07-31T15:46:00Z</dcterms:modified>
</cp:coreProperties>
</file>