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2" w:rsidRPr="00F97B14" w:rsidRDefault="00E76592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  <w:r w:rsidRPr="00F97B1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97B14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F97B14">
        <w:rPr>
          <w:rFonts w:ascii="Times New Roman" w:hAnsi="Times New Roman" w:cs="Times New Roman"/>
          <w:b/>
          <w:sz w:val="24"/>
          <w:szCs w:val="24"/>
        </w:rPr>
      </w:r>
      <w:r w:rsidRPr="00F97B1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1683B" w:rsidRPr="00F97B14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 ДАРЕНИЯ</w:t>
      </w:r>
      <w:r w:rsidRPr="00F97B1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1683B" w:rsidRPr="00F97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97B14" w:rsidRPr="00F97B14" w:rsidTr="00816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4CB" w:rsidRPr="00F97B14" w:rsidRDefault="0081683B" w:rsidP="0081683B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34CB" w:rsidRPr="00F97B14" w:rsidRDefault="00E76592" w:rsidP="0081683B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Pr="00F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81683B" w:rsidRPr="00F97B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A0A70" w:rsidRPr="009B6B46" w:rsidRDefault="009A0A70" w:rsidP="009A0A70">
      <w:pPr>
        <w:rPr>
          <w:rFonts w:ascii="Times New Roman" w:hAnsi="Times New Roman" w:cs="Times New Roman"/>
          <w:sz w:val="24"/>
          <w:szCs w:val="24"/>
        </w:rPr>
      </w:pPr>
      <w:r w:rsidRPr="009B6B46">
        <w:rPr>
          <w:rFonts w:ascii="Times New Roman" w:hAnsi="Times New Roman" w:cs="Times New Roman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B6B46">
        <w:rPr>
          <w:rFonts w:ascii="Times New Roman" w:hAnsi="Times New Roman" w:cs="Times New Roman"/>
          <w:b/>
          <w:sz w:val="24"/>
          <w:szCs w:val="24"/>
        </w:rPr>
        <w:t>Даритель</w:t>
      </w:r>
      <w:r w:rsidRPr="009B6B46">
        <w:rPr>
          <w:rFonts w:ascii="Times New Roman" w:hAnsi="Times New Roman" w:cs="Times New Roman"/>
          <w:sz w:val="24"/>
          <w:szCs w:val="24"/>
        </w:rPr>
        <w:t>», с одной стороны, и гр. __________________________________________, паспорт: серия ________, № ________, выданный ______________________________, проживающий по адресу: ________________________________________________, именуемый в дальнейшем «</w:t>
      </w:r>
      <w:r w:rsidRPr="009B6B46">
        <w:rPr>
          <w:rFonts w:ascii="Times New Roman" w:hAnsi="Times New Roman" w:cs="Times New Roman"/>
          <w:b/>
          <w:sz w:val="24"/>
          <w:szCs w:val="24"/>
        </w:rPr>
        <w:t>Одаряемый</w:t>
      </w:r>
      <w:r w:rsidRPr="009B6B46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9B6B4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B6B46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F97B14" w:rsidRPr="00F97B14" w:rsidRDefault="00F97B14" w:rsidP="00F97B14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1.Предмет договора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1.1.По настоящему договору Даритель безвозмездно передает Одаряемому, а Одаряемый принимает в качестве дара денежные средства в разм</w:t>
      </w:r>
      <w:r>
        <w:rPr>
          <w:rFonts w:ascii="Times New Roman" w:eastAsia="Times New Roman" w:hAnsi="Times New Roman" w:cs="Times New Roman"/>
          <w:sz w:val="24"/>
          <w:szCs w:val="24"/>
        </w:rPr>
        <w:t>ере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[сумма прописью</w:t>
      </w:r>
      <w:r w:rsidRPr="00F97B14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1.2 Денежные средства, указанные в п. 1.1 настоящего договора, передаются Дарителем Одаряемому в момент подписания договора.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1.3 Передача денежных средств Одаряемому оформляется распиской в получении денег.</w:t>
      </w:r>
    </w:p>
    <w:p w:rsidR="00F97B14" w:rsidRPr="00F97B14" w:rsidRDefault="00F97B14" w:rsidP="00F97B14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2.1 Одаряемый имеет право в любое время до передачи ему дара от него отказаться. В этом случае настоящий договор считается расторгнутым. Отказ от дара должен быть составлен в письменном виде.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2.2 Даритель имеет право отменить дарение на основании случаев, указанных в ст. 578 ГК РФ.</w:t>
      </w:r>
    </w:p>
    <w:p w:rsidR="00F97B14" w:rsidRPr="00F97B14" w:rsidRDefault="00F97B14" w:rsidP="00F97B14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3.Порядок разрешения споров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3.1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gramStart"/>
      <w:r w:rsidRPr="00F97B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97B14">
        <w:rPr>
          <w:rFonts w:ascii="Times New Roman" w:eastAsia="Times New Roman" w:hAnsi="Times New Roman" w:cs="Times New Roman"/>
          <w:sz w:val="24"/>
          <w:szCs w:val="24"/>
        </w:rPr>
        <w:t xml:space="preserve">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97B14" w:rsidRPr="00F97B14" w:rsidRDefault="00F97B14" w:rsidP="00F97B14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4.Заключительные положения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4.1 Настоящий договор составлен в ____ экземплярах, имеющих одинаковую юридическую силу.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4.2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4.3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F97B14" w:rsidRPr="00F97B14" w:rsidRDefault="00F97B14" w:rsidP="00F97B1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B14">
        <w:rPr>
          <w:rFonts w:ascii="Times New Roman" w:eastAsia="Times New Roman" w:hAnsi="Times New Roman" w:cs="Times New Roman"/>
          <w:sz w:val="24"/>
          <w:szCs w:val="24"/>
        </w:rPr>
        <w:t>4.4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tbl>
      <w:tblPr>
        <w:tblW w:w="1117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6"/>
        <w:gridCol w:w="5655"/>
      </w:tblGrid>
      <w:tr w:rsidR="00F97B14" w:rsidRPr="00F97B14" w:rsidTr="009A0A70">
        <w:trPr>
          <w:trHeight w:val="840"/>
          <w:tblCellSpacing w:w="15" w:type="dxa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0A70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5.Реквизиты и подписи сторон</w:t>
            </w:r>
          </w:p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Даритель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F97B14" w:rsidRPr="00F97B14" w:rsidTr="009A0A70">
        <w:trPr>
          <w:trHeight w:val="431"/>
          <w:tblCellSpacing w:w="15" w:type="dxa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_________________[ФИО]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___________________[ФИО]</w:t>
            </w:r>
          </w:p>
        </w:tc>
      </w:tr>
      <w:tr w:rsidR="00F97B14" w:rsidRPr="00F97B14" w:rsidTr="009A0A70">
        <w:trPr>
          <w:trHeight w:val="408"/>
          <w:tblCellSpacing w:w="15" w:type="dxa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[Паспорт]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[Паспорт]</w:t>
            </w:r>
          </w:p>
        </w:tc>
      </w:tr>
      <w:tr w:rsidR="00F97B14" w:rsidRPr="00F97B14" w:rsidTr="009A0A70">
        <w:trPr>
          <w:trHeight w:val="408"/>
          <w:tblCellSpacing w:w="15" w:type="dxa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[Адрес]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B1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[Адрес]</w:t>
            </w:r>
          </w:p>
        </w:tc>
      </w:tr>
      <w:tr w:rsidR="00F97B14" w:rsidRPr="00F97B14" w:rsidTr="009A0A70">
        <w:trPr>
          <w:trHeight w:val="1068"/>
          <w:tblCellSpacing w:w="15" w:type="dxa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97B14" w:rsidRPr="00F97B14" w:rsidRDefault="00F97B14" w:rsidP="00F97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97B14" w:rsidRPr="00F97B14" w:rsidRDefault="00F97B14" w:rsidP="00F97B14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4CB" w:rsidRPr="00F97B14" w:rsidRDefault="004734CB">
      <w:pPr>
        <w:rPr>
          <w:rFonts w:ascii="Times New Roman" w:hAnsi="Times New Roman" w:cs="Times New Roman"/>
          <w:sz w:val="24"/>
          <w:szCs w:val="24"/>
        </w:rPr>
      </w:pPr>
    </w:p>
    <w:p w:rsidR="004734CB" w:rsidRPr="00F97B14" w:rsidRDefault="004734CB">
      <w:pPr>
        <w:rPr>
          <w:rFonts w:ascii="Times New Roman" w:hAnsi="Times New Roman" w:cs="Times New Roman"/>
          <w:sz w:val="24"/>
          <w:szCs w:val="24"/>
        </w:rPr>
      </w:pPr>
    </w:p>
    <w:sectPr w:rsidR="004734CB" w:rsidRPr="00F97B14" w:rsidSect="009A0A70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4E" w:rsidRDefault="00B0594E">
      <w:r>
        <w:separator/>
      </w:r>
    </w:p>
  </w:endnote>
  <w:endnote w:type="continuationSeparator" w:id="0">
    <w:p w:rsidR="00B0594E" w:rsidRDefault="00B0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CB" w:rsidRDefault="00E76592" w:rsidP="00E76592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4E" w:rsidRDefault="00B0594E">
      <w:r>
        <w:separator/>
      </w:r>
    </w:p>
  </w:footnote>
  <w:footnote w:type="continuationSeparator" w:id="0">
    <w:p w:rsidR="00B0594E" w:rsidRDefault="00B0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B"/>
    <w:rsid w:val="004734CB"/>
    <w:rsid w:val="005600CE"/>
    <w:rsid w:val="0058205D"/>
    <w:rsid w:val="0069725B"/>
    <w:rsid w:val="0081683B"/>
    <w:rsid w:val="008520C2"/>
    <w:rsid w:val="009A0A70"/>
    <w:rsid w:val="00B0594E"/>
    <w:rsid w:val="00D870D1"/>
    <w:rsid w:val="00E76592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BBD00-6DED-4FA8-A64F-8365E7CC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0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0CE"/>
  </w:style>
  <w:style w:type="paragraph" w:styleId="a5">
    <w:name w:val="footer"/>
    <w:basedOn w:val="a"/>
    <w:link w:val="a6"/>
    <w:uiPriority w:val="99"/>
    <w:unhideWhenUsed/>
    <w:rsid w:val="005600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0CE"/>
  </w:style>
  <w:style w:type="character" w:styleId="a7">
    <w:name w:val="Hyperlink"/>
    <w:uiPriority w:val="99"/>
    <w:unhideWhenUsed/>
    <w:rsid w:val="00E7659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97B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2</cp:revision>
  <cp:lastPrinted>2020-03-25T18:37:00Z</cp:lastPrinted>
  <dcterms:created xsi:type="dcterms:W3CDTF">2020-03-25T18:49:00Z</dcterms:created>
  <dcterms:modified xsi:type="dcterms:W3CDTF">2020-03-25T18:49:00Z</dcterms:modified>
  <cp:category/>
</cp:coreProperties>
</file>