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09" w:rsidRPr="00CB750D" w:rsidRDefault="00CB750D" w:rsidP="00CB750D">
      <w:pPr>
        <w:spacing w:after="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B750D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CB750D">
        <w:rPr>
          <w:rFonts w:ascii="Times New Roman" w:hAnsi="Times New Roman" w:cs="Times New Roman"/>
          <w:b/>
          <w:sz w:val="24"/>
          <w:szCs w:val="24"/>
        </w:rPr>
      </w:r>
      <w:r w:rsidRPr="00CB750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B3078" w:rsidRPr="00CB750D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АГЕНТСКИЙ ДОГОВОР</w:t>
      </w:r>
      <w:r w:rsidRPr="00CB750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84A09" w:rsidRPr="00CB750D" w:rsidRDefault="00984A09" w:rsidP="00CB7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CB750D" w:rsidRPr="00CB750D" w:rsidTr="00CB7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4A09" w:rsidRPr="00CB750D" w:rsidRDefault="009B3078" w:rsidP="00CB7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4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4A09" w:rsidRPr="00CB750D" w:rsidRDefault="00CB750D" w:rsidP="00CB7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</w:t>
            </w: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  <w:r w:rsidR="009B3078" w:rsidRPr="00CB75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84A09" w:rsidRPr="00CB750D" w:rsidRDefault="00984A09" w:rsidP="00CB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A09" w:rsidRPr="00CB750D" w:rsidRDefault="009B3078" w:rsidP="00CB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B750D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CB750D">
        <w:rPr>
          <w:rFonts w:ascii="Times New Roman" w:hAnsi="Times New Roman" w:cs="Times New Roman"/>
          <w:sz w:val="24"/>
          <w:szCs w:val="24"/>
        </w:rPr>
        <w:t>», с одной стороны, и ___________________</w:t>
      </w:r>
      <w:r w:rsidRPr="00CB750D">
        <w:rPr>
          <w:rFonts w:ascii="Times New Roman" w:hAnsi="Times New Roman" w:cs="Times New Roman"/>
          <w:sz w:val="24"/>
          <w:szCs w:val="24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B750D">
        <w:rPr>
          <w:rFonts w:ascii="Times New Roman" w:hAnsi="Times New Roman" w:cs="Times New Roman"/>
          <w:b/>
          <w:sz w:val="24"/>
          <w:szCs w:val="24"/>
        </w:rPr>
        <w:t>Агент</w:t>
      </w:r>
      <w:r w:rsidRPr="00CB750D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</w:t>
      </w:r>
      <w:r w:rsidRPr="00CB750D">
        <w:rPr>
          <w:rFonts w:ascii="Times New Roman" w:hAnsi="Times New Roman" w:cs="Times New Roman"/>
          <w:sz w:val="24"/>
          <w:szCs w:val="24"/>
        </w:rPr>
        <w:t xml:space="preserve"> настоящий договор, в дальнейшем «</w:t>
      </w:r>
      <w:r w:rsidRPr="00CB750D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B750D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CB750D" w:rsidRDefault="00CB750D" w:rsidP="00CB750D">
      <w:pPr>
        <w:spacing w:before="50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Клиент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физическое лицо, заключившее с Принципалом клиентский договор и вносящее Платеж.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Клиентский договор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договор на предоставление у</w:t>
      </w:r>
      <w:r w:rsidRPr="00CB750D">
        <w:rPr>
          <w:rFonts w:ascii="Times New Roman" w:hAnsi="Times New Roman" w:cs="Times New Roman"/>
          <w:sz w:val="24"/>
          <w:szCs w:val="24"/>
        </w:rPr>
        <w:t>слуг, продажу товаров Принципалом Клиенту.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Услуги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услуги и товары, оказываемые и поставляемые Принципалом Клиентам на основании Клиентского договора, перечень которых указывается Принципалом.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поставщик товаров и услуг, заказываемых через сеть</w:t>
      </w:r>
      <w:r w:rsidRPr="00CB750D">
        <w:rPr>
          <w:rFonts w:ascii="Times New Roman" w:hAnsi="Times New Roman" w:cs="Times New Roman"/>
          <w:sz w:val="24"/>
          <w:szCs w:val="24"/>
        </w:rPr>
        <w:t xml:space="preserve"> Интернет, на основании Клиентского договора Принципала с Клиентом.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Агент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агент по организации приема Платежей Клиентов в пользу Принципала.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Платеж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денежные средства, чеки, векселя, электронные деньги и другие средства, используемые для расчетов в Интернете, уплачиваемые Клиентом в пользу Принципала за его Услуги. 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Лицевой счет Клиента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аналитический счет в системе бухгалтерского учета Принципала,</w:t>
      </w:r>
      <w:r w:rsidRPr="00CB750D">
        <w:rPr>
          <w:rFonts w:ascii="Times New Roman" w:hAnsi="Times New Roman" w:cs="Times New Roman"/>
          <w:sz w:val="24"/>
          <w:szCs w:val="24"/>
        </w:rPr>
        <w:t xml:space="preserve"> на котором учитываются операции, связанные с оказанием Услуг по Клиентским договорам, заключенным с одним и тем же Клиентом.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50D">
        <w:rPr>
          <w:rFonts w:ascii="Times New Roman" w:hAnsi="Times New Roman" w:cs="Times New Roman"/>
          <w:b/>
          <w:sz w:val="24"/>
          <w:szCs w:val="24"/>
        </w:rPr>
        <w:t>Субагентский</w:t>
      </w:r>
      <w:proofErr w:type="spellEnd"/>
      <w:r w:rsidRPr="00CB750D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договор между Агентом и третьим лицом на организацию приема Платежей от Клиентов по Клиентским договорам за</w:t>
      </w:r>
      <w:r w:rsidRPr="00CB750D">
        <w:rPr>
          <w:rFonts w:ascii="Times New Roman" w:hAnsi="Times New Roman" w:cs="Times New Roman"/>
          <w:sz w:val="24"/>
          <w:szCs w:val="24"/>
        </w:rPr>
        <w:t xml:space="preserve"> Услуги в пользу Принципала. По заключенному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Субагентскому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 xml:space="preserve"> договору Агент остается ответственным перед Принципалом за действия третьих лиц.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Возмещаемые расходы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комиссии банков, платежных систем и других посредников, связанные с конвертацией, зачислением </w:t>
      </w:r>
      <w:r w:rsidRPr="00CB750D">
        <w:rPr>
          <w:rFonts w:ascii="Times New Roman" w:hAnsi="Times New Roman" w:cs="Times New Roman"/>
          <w:sz w:val="24"/>
          <w:szCs w:val="24"/>
        </w:rPr>
        <w:t>и перечислением платежей Клиентов на расчетный счет Агента, а также конвертация и перечисление денежных средств Агентом Принципалу. Размеры комиссий указаны на Интернет-сайте Агента в разделе «Тарифы».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Отчет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B750D">
        <w:rPr>
          <w:rFonts w:ascii="Times New Roman" w:hAnsi="Times New Roman" w:cs="Times New Roman"/>
          <w:sz w:val="24"/>
          <w:szCs w:val="24"/>
        </w:rPr>
        <w:t>отчет Агента</w:t>
      </w:r>
      <w:proofErr w:type="gramEnd"/>
      <w:r w:rsidRPr="00CB750D">
        <w:rPr>
          <w:rFonts w:ascii="Times New Roman" w:hAnsi="Times New Roman" w:cs="Times New Roman"/>
          <w:sz w:val="24"/>
          <w:szCs w:val="24"/>
        </w:rPr>
        <w:t xml:space="preserve"> предоставляемый Принципалу о прод</w:t>
      </w:r>
      <w:r w:rsidRPr="00CB750D">
        <w:rPr>
          <w:rFonts w:ascii="Times New Roman" w:hAnsi="Times New Roman" w:cs="Times New Roman"/>
          <w:sz w:val="24"/>
          <w:szCs w:val="24"/>
        </w:rPr>
        <w:t>еланной работе по настоящему договору и причитающемуся ему вознаграждению.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Отчетный период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календарный месяц.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Пункт приема Платежей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территория, на которой Агент, в том числе через своих субагентов, осуществляет прием платежей с использованием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>-терми</w:t>
      </w:r>
      <w:r w:rsidRPr="00CB750D">
        <w:rPr>
          <w:rFonts w:ascii="Times New Roman" w:hAnsi="Times New Roman" w:cs="Times New Roman"/>
          <w:sz w:val="24"/>
          <w:szCs w:val="24"/>
        </w:rPr>
        <w:t xml:space="preserve">налов (специализированных кассовых устройств типа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 xml:space="preserve">), автоматов </w:t>
      </w:r>
      <w:r w:rsidRPr="00CB750D">
        <w:rPr>
          <w:rFonts w:ascii="Times New Roman" w:hAnsi="Times New Roman" w:cs="Times New Roman"/>
          <w:sz w:val="24"/>
          <w:szCs w:val="24"/>
        </w:rPr>
        <w:lastRenderedPageBreak/>
        <w:t>самообслуживания (специализированных автоматов по приему платежей), и других способов, а также область пространства сети Интернет, в которой Агент осуществляет прием платежей с исп</w:t>
      </w:r>
      <w:r w:rsidRPr="00CB750D">
        <w:rPr>
          <w:rFonts w:ascii="Times New Roman" w:hAnsi="Times New Roman" w:cs="Times New Roman"/>
          <w:sz w:val="24"/>
          <w:szCs w:val="24"/>
        </w:rPr>
        <w:t>ользованием специали</w:t>
      </w:r>
      <w:bookmarkStart w:id="0" w:name="_GoBack"/>
      <w:bookmarkEnd w:id="0"/>
      <w:r w:rsidRPr="00CB750D">
        <w:rPr>
          <w:rFonts w:ascii="Times New Roman" w:hAnsi="Times New Roman" w:cs="Times New Roman"/>
          <w:sz w:val="24"/>
          <w:szCs w:val="24"/>
        </w:rPr>
        <w:t>зированного программного обеспечения.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Период приема Платежа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промежуток времени, в течение которого Клиент вводит данные требуемые для осуществления Платежа, до момента нажатия Клиентом кнопки «оплатить». 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Интернет сайт Агента ________</w:t>
      </w:r>
      <w:r w:rsidRPr="00CB750D">
        <w:rPr>
          <w:rFonts w:ascii="Times New Roman" w:hAnsi="Times New Roman" w:cs="Times New Roman"/>
          <w:sz w:val="24"/>
          <w:szCs w:val="24"/>
        </w:rPr>
        <w:t>________________.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50D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CB750D">
        <w:rPr>
          <w:rFonts w:ascii="Times New Roman" w:hAnsi="Times New Roman" w:cs="Times New Roman"/>
          <w:b/>
          <w:sz w:val="24"/>
          <w:szCs w:val="24"/>
        </w:rPr>
        <w:t>-интерфейс</w:t>
      </w:r>
      <w:r w:rsidRPr="00CB750D">
        <w:rPr>
          <w:rFonts w:ascii="Times New Roman" w:hAnsi="Times New Roman" w:cs="Times New Roman"/>
          <w:sz w:val="24"/>
          <w:szCs w:val="24"/>
        </w:rPr>
        <w:t xml:space="preserve"> – Совокупность унифицированных технических и программных средств и правил (описаний, соглашений, протоколов), обеспечивающих взаимодействие Принципала и инструментов (сервисов, служб) Агента в сети Интернет.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1. ПРЕДМЕТ ДОГОВ</w:t>
      </w:r>
      <w:r w:rsidRPr="00CB750D">
        <w:rPr>
          <w:rFonts w:ascii="Times New Roman" w:hAnsi="Times New Roman" w:cs="Times New Roman"/>
          <w:b/>
          <w:sz w:val="24"/>
          <w:szCs w:val="24"/>
        </w:rPr>
        <w:t>ОРА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1.1. В соответствии с условиями Договора Агент обязуется по поручению и от имени Принципала осуществлять действия по приему и зачислению Платежей Клиентов по реквизитам Принципала, указанным в Заявлении о присоединении к настоящему Договору.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1.2. Денеж</w:t>
      </w:r>
      <w:r w:rsidRPr="00CB750D">
        <w:rPr>
          <w:rFonts w:ascii="Times New Roman" w:hAnsi="Times New Roman" w:cs="Times New Roman"/>
          <w:sz w:val="24"/>
          <w:szCs w:val="24"/>
        </w:rPr>
        <w:t>ные средства, поступающие к Агенту в качестве оплаты по Клиентским договорам Принципала, являются собственностью Принципала, за исключением вознаграждения Агента и Возмещаемых расходов.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1.3. Принципал обязуется уплатить Агенту вознаграждение за оказываемые</w:t>
      </w:r>
      <w:r w:rsidRPr="00CB750D">
        <w:rPr>
          <w:rFonts w:ascii="Times New Roman" w:hAnsi="Times New Roman" w:cs="Times New Roman"/>
          <w:sz w:val="24"/>
          <w:szCs w:val="24"/>
        </w:rPr>
        <w:t xml:space="preserve"> услуги. Размер вознаграждения указывается на Интернет сайте Агента в разделе «Тарифы».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2. ПРАВА И ОБЯЗАННОСТИ АГЕНТА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2.1. Агент обязан принимать от имени Принципала только те Платежи, которые соответствуют следующим условиям:</w:t>
      </w:r>
    </w:p>
    <w:p w:rsidR="00984A09" w:rsidRPr="00CB750D" w:rsidRDefault="009B3078" w:rsidP="00CB750D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1. При внесении Платежа Клиен</w:t>
      </w:r>
      <w:r w:rsidRPr="00CB750D">
        <w:rPr>
          <w:rFonts w:ascii="Times New Roman" w:hAnsi="Times New Roman" w:cs="Times New Roman"/>
          <w:sz w:val="24"/>
          <w:szCs w:val="24"/>
        </w:rPr>
        <w:t>том указана информация, позволяющая однозначно идентифицировать Клиента либо Лицевой счет Клиента в системе внутреннего учета Принципала, к примеру, номер телефона, номер договора или номер лицевого счета Клиента. Перечень конкретных сведений, сообщаемых п</w:t>
      </w:r>
      <w:r w:rsidRPr="00CB750D">
        <w:rPr>
          <w:rFonts w:ascii="Times New Roman" w:hAnsi="Times New Roman" w:cs="Times New Roman"/>
          <w:sz w:val="24"/>
          <w:szCs w:val="24"/>
        </w:rPr>
        <w:t>ри внесении Платежа за конкретные виды Услуг, устанавливается Принципалом.</w:t>
      </w:r>
    </w:p>
    <w:p w:rsidR="00984A09" w:rsidRPr="00CB750D" w:rsidRDefault="009B3078" w:rsidP="00CB7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 Платеж совершается в рублях Российской Федерации, в случае поступления платежа в другом виде сумма конвертируется в рублях Российской Федерации по текущему курсу Агента.</w:t>
      </w:r>
    </w:p>
    <w:p w:rsidR="00984A09" w:rsidRPr="00CB750D" w:rsidRDefault="00984A09" w:rsidP="00CB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2.2. Аг</w:t>
      </w:r>
      <w:r w:rsidRPr="00CB750D">
        <w:rPr>
          <w:rFonts w:ascii="Times New Roman" w:hAnsi="Times New Roman" w:cs="Times New Roman"/>
          <w:sz w:val="24"/>
          <w:szCs w:val="24"/>
        </w:rPr>
        <w:t>ент обязан до окончания Периода приема Платежа довести указанные в п.2.1 условия до сведения каждого Клиента, а также уведомить Клиента о его ответственности за правильность указания данных, необходимых для приема Платежа.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2.3. Агент обязан передавать Принципалу данные о каждом принятом Платеже с использованием технических средств, обеспечивающих внесение соответствующих изменений в Лицевой счет Клиента. Изменения должны вноситься на основании данных, указываемых Плательщико</w:t>
      </w:r>
      <w:r w:rsidRPr="00CB750D">
        <w:rPr>
          <w:rFonts w:ascii="Times New Roman" w:hAnsi="Times New Roman" w:cs="Times New Roman"/>
          <w:sz w:val="24"/>
          <w:szCs w:val="24"/>
        </w:rPr>
        <w:t>м, без ошибок и искажений. Процедура организации приема Платежей и порядок использования технических средств описан на сайте Агента.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2.4. В случае прекращения (приостановки) полномочий Агента по приему Платежей от имени Принципала, Агент обязан немедленно </w:t>
      </w:r>
      <w:r w:rsidRPr="00CB750D">
        <w:rPr>
          <w:rFonts w:ascii="Times New Roman" w:hAnsi="Times New Roman" w:cs="Times New Roman"/>
          <w:sz w:val="24"/>
          <w:szCs w:val="24"/>
        </w:rPr>
        <w:t>прекратить прием Платежей.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lastRenderedPageBreak/>
        <w:t>2.5. Агент обязан перечислять суммы возвратов и другие платежи Принципала в пользу Клиентов за счет и по поручению Принципала за вычетом Возмещаемых расходов.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2.6. Агент обязан предоставлять Принципалу информацию о поступлении Пл</w:t>
      </w:r>
      <w:r w:rsidRPr="00CB750D">
        <w:rPr>
          <w:rFonts w:ascii="Times New Roman" w:hAnsi="Times New Roman" w:cs="Times New Roman"/>
          <w:sz w:val="24"/>
          <w:szCs w:val="24"/>
        </w:rPr>
        <w:t xml:space="preserve">атежа в его пользу в электронном виде, с использованием технических средств передачи данных не позднее рабочего дня, следующего за днем принятия Платежа. Информация о поступлении платежей предоставляется в виде реестра, предоставляемого через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>-интерфейс</w:t>
      </w:r>
      <w:r w:rsidRPr="00CB750D">
        <w:rPr>
          <w:rFonts w:ascii="Times New Roman" w:hAnsi="Times New Roman" w:cs="Times New Roman"/>
          <w:sz w:val="24"/>
          <w:szCs w:val="24"/>
        </w:rPr>
        <w:t xml:space="preserve"> на сайте Агента и интернет-протокол обмена данными.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2.7. Агент предоставляет Принципалу возможность, используя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>-интерфейс распечатать Отчет Агента за полный прошедший месяц, в котором указываются вознаграждение Агента, Возмещаемые расходы и суммы переч</w:t>
      </w:r>
      <w:r w:rsidRPr="00CB750D">
        <w:rPr>
          <w:rFonts w:ascii="Times New Roman" w:hAnsi="Times New Roman" w:cs="Times New Roman"/>
          <w:sz w:val="24"/>
          <w:szCs w:val="24"/>
        </w:rPr>
        <w:t>ислений Принципалу по его заявкам за Отчетный период. В случае согласия с Отчетом Принципал распечатывает его в двух экземплярах, подписывает его со своей стороны и отправляет два экземпляра почтовым отправлением по адресу Агента для почтовых отправлений у</w:t>
      </w:r>
      <w:r w:rsidRPr="00CB750D">
        <w:rPr>
          <w:rFonts w:ascii="Times New Roman" w:hAnsi="Times New Roman" w:cs="Times New Roman"/>
          <w:sz w:val="24"/>
          <w:szCs w:val="24"/>
        </w:rPr>
        <w:t>казанному в п.10 настоящего Договора. В случае несогласия с данными, указанными в Отчете агента Принципал, в течение ________ рабочих дней с момента окончания месяца обязан предоставить Агенту свои мотивированные возражения в письменном виде на e-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 xml:space="preserve"> Аген</w:t>
      </w:r>
      <w:r w:rsidRPr="00CB750D">
        <w:rPr>
          <w:rFonts w:ascii="Times New Roman" w:hAnsi="Times New Roman" w:cs="Times New Roman"/>
          <w:sz w:val="24"/>
          <w:szCs w:val="24"/>
        </w:rPr>
        <w:t>та. Если в течение указанного срока Принципал не представил возражений, Отчет агента считается полностью одобренным и принятым Принципалом.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2.8. Агент не позднее ________ рабочих дней, с момента получения почтой экземпляров Отчета, обязан проверить его и о</w:t>
      </w:r>
      <w:r w:rsidRPr="00CB750D">
        <w:rPr>
          <w:rFonts w:ascii="Times New Roman" w:hAnsi="Times New Roman" w:cs="Times New Roman"/>
          <w:sz w:val="24"/>
          <w:szCs w:val="24"/>
        </w:rPr>
        <w:t>тправить почтой Принципалу подписанный экземпляр или представить свои возражения. Если в течение указанного срока Агент не представил возражений, Отчет считается полностью одобренным и принятым Агентом.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2.9. Агент обязуется уведомить по e-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 xml:space="preserve"> Принципала о приеме Платежа, содержащего ошибочно указанные Плательщиком либо сотрудником Пункта приема Платежей сведения о номере лицевого счета Клиента, либо сумме Платежа. Данное обязательство возникает у Агента </w:t>
      </w:r>
      <w:r w:rsidRPr="00CB750D">
        <w:rPr>
          <w:rFonts w:ascii="Times New Roman" w:hAnsi="Times New Roman" w:cs="Times New Roman"/>
          <w:sz w:val="24"/>
          <w:szCs w:val="24"/>
        </w:rPr>
        <w:t>только в случае получения им заявления от Плательщика или от сотрудника Пункта приема Платежей, содержащего необходимые для совершения отмены либо корректировки Платежа данные.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2.10. Агент вправе удерживать Возмещаемые расходы из сумм, поступающих к Агенту</w:t>
      </w:r>
      <w:r w:rsidRPr="00CB750D">
        <w:rPr>
          <w:rFonts w:ascii="Times New Roman" w:hAnsi="Times New Roman" w:cs="Times New Roman"/>
          <w:sz w:val="24"/>
          <w:szCs w:val="24"/>
        </w:rPr>
        <w:t xml:space="preserve"> в качестве оплаты по Клиентским договорам Принципала в соответствии с п.1.2.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2.11. Агент вправе удерживать из сумм, перечисляемых Принципалу вознаграждение Агента, указанное в Отчете агента за отчетный период.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2.12. Агент вправе заключать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Субагентские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 xml:space="preserve"> дог</w:t>
      </w:r>
      <w:r w:rsidRPr="00CB750D">
        <w:rPr>
          <w:rFonts w:ascii="Times New Roman" w:hAnsi="Times New Roman" w:cs="Times New Roman"/>
          <w:sz w:val="24"/>
          <w:szCs w:val="24"/>
        </w:rPr>
        <w:t>оворы с другими лицами, оставаясь ответственным за действия субагентов перед Принципалом.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2.13. Агент имеет право заключать договора на аналогичную деятельность с третьими лицами. Право на совершение </w:t>
      </w:r>
      <w:proofErr w:type="gramStart"/>
      <w:r w:rsidRPr="00CB750D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CB750D">
        <w:rPr>
          <w:rFonts w:ascii="Times New Roman" w:hAnsi="Times New Roman" w:cs="Times New Roman"/>
          <w:sz w:val="24"/>
          <w:szCs w:val="24"/>
        </w:rPr>
        <w:t xml:space="preserve"> указанных в настоящем Договоре, не является для</w:t>
      </w:r>
      <w:r w:rsidRPr="00CB750D">
        <w:rPr>
          <w:rFonts w:ascii="Times New Roman" w:hAnsi="Times New Roman" w:cs="Times New Roman"/>
          <w:sz w:val="24"/>
          <w:szCs w:val="24"/>
        </w:rPr>
        <w:t xml:space="preserve"> Агента эксклюзивным.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2.14. Агент имеет право отказать в обслуживании Принципалу, в случае если оказываемые им услуги или товары запрещены к продаже вообще или дистанционным способом в частности.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2.15. Агент имеет право вводить задержку на выплату полученн</w:t>
      </w:r>
      <w:r w:rsidRPr="00CB750D">
        <w:rPr>
          <w:rFonts w:ascii="Times New Roman" w:hAnsi="Times New Roman" w:cs="Times New Roman"/>
          <w:sz w:val="24"/>
          <w:szCs w:val="24"/>
        </w:rPr>
        <w:t>ых средств Принципала по отдельным способам платежей, для покрытия возможных претензий со стороны Клиентов.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3. ПРАВА И ОБЯЗАННОСТИ ПРИНЦИПАЛА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3. Принципал обязан: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lastRenderedPageBreak/>
        <w:t>3.1. Принципал обязан принимать и учитывать на лицевых счетах Клиентов информацию Агента о пр</w:t>
      </w:r>
      <w:r w:rsidRPr="00CB750D">
        <w:rPr>
          <w:rFonts w:ascii="Times New Roman" w:hAnsi="Times New Roman" w:cs="Times New Roman"/>
          <w:sz w:val="24"/>
          <w:szCs w:val="24"/>
        </w:rPr>
        <w:t>инятых Платежах, а также самостоятельно осуществлять контроль за полнотой и своевременностью зачисления Агентом принятых Платежей путем сверки расчетов и сумм, зачисленных Агентом на счет Принципала. Если в ходе проверки будут выявлены какие-либо несоответ</w:t>
      </w:r>
      <w:r w:rsidRPr="00CB750D">
        <w:rPr>
          <w:rFonts w:ascii="Times New Roman" w:hAnsi="Times New Roman" w:cs="Times New Roman"/>
          <w:sz w:val="24"/>
          <w:szCs w:val="24"/>
        </w:rPr>
        <w:t>ствия, Принципал обязуется с момента выявления таких несоответствий уведомить Агента о результатах проверки путём направления по электронной почте письменного уведомления в течение ________ рабочих дней.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3.2. Принципал обязан предоставить Агенту достоверну</w:t>
      </w:r>
      <w:r w:rsidRPr="00CB750D">
        <w:rPr>
          <w:rFonts w:ascii="Times New Roman" w:hAnsi="Times New Roman" w:cs="Times New Roman"/>
          <w:sz w:val="24"/>
          <w:szCs w:val="24"/>
        </w:rPr>
        <w:t>ю информацию о своих контактах, а также услугах и товарах, продаваемых по Клиентскому договору.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3.3. Принципал обязан извещать Клиентов о возможности совершения платежей за Услуги, а также предоставлять Клиентам информацию о способах приема Платежей, в том</w:t>
      </w:r>
      <w:r w:rsidRPr="00CB750D">
        <w:rPr>
          <w:rFonts w:ascii="Times New Roman" w:hAnsi="Times New Roman" w:cs="Times New Roman"/>
          <w:sz w:val="24"/>
          <w:szCs w:val="24"/>
        </w:rPr>
        <w:t xml:space="preserve"> числе публикуя соответствующую информацию и гиперссылки на собственном Интернет-сайте.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3.4. Принципал обязан сообщать Агенту не позднее, чем за ________ рабочих дней, об изменении своих реквизитов (почтовых, банковских, места нахождения), перечня и характ</w:t>
      </w:r>
      <w:r w:rsidRPr="00CB750D">
        <w:rPr>
          <w:rFonts w:ascii="Times New Roman" w:hAnsi="Times New Roman" w:cs="Times New Roman"/>
          <w:sz w:val="24"/>
          <w:szCs w:val="24"/>
        </w:rPr>
        <w:t>еристик Услуг.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3.5. Принципал обязуется производить отмену либо корректировку </w:t>
      </w:r>
      <w:proofErr w:type="gramStart"/>
      <w:r w:rsidRPr="00CB750D">
        <w:rPr>
          <w:rFonts w:ascii="Times New Roman" w:hAnsi="Times New Roman" w:cs="Times New Roman"/>
          <w:sz w:val="24"/>
          <w:szCs w:val="24"/>
        </w:rPr>
        <w:t>Платежа</w:t>
      </w:r>
      <w:proofErr w:type="gramEnd"/>
      <w:r w:rsidRPr="00CB750D">
        <w:rPr>
          <w:rFonts w:ascii="Times New Roman" w:hAnsi="Times New Roman" w:cs="Times New Roman"/>
          <w:sz w:val="24"/>
          <w:szCs w:val="24"/>
        </w:rPr>
        <w:t xml:space="preserve"> принятого и перечисленного Агентом на основании данных, ошибочно указанных Клиентом либо сотрудником Пункта приема Платежей. Данное обязательство возникает у Принципала т</w:t>
      </w:r>
      <w:r w:rsidRPr="00CB750D">
        <w:rPr>
          <w:rFonts w:ascii="Times New Roman" w:hAnsi="Times New Roman" w:cs="Times New Roman"/>
          <w:sz w:val="24"/>
          <w:szCs w:val="24"/>
        </w:rPr>
        <w:t xml:space="preserve">олько в случае получения им запроса от Агента. 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3.6. Принципал обязуется незамедлительно в письменной форме (по эл. почте) уведомить Агента в случае возврата суммы ошибочного платежа, данные о котором содержатся в запросе Агента, непосредственно Клиенту, и</w:t>
      </w:r>
      <w:r w:rsidRPr="00CB750D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данного обязательства. Кроме того, в случае неисполнения Принципалом данного обязательства, Агент вправе не учитывать произведенный Принципалом возврат денежных средств Клиенту в своем ежемесячном отчете. Размер возна</w:t>
      </w:r>
      <w:r w:rsidRPr="00CB750D">
        <w:rPr>
          <w:rFonts w:ascii="Times New Roman" w:hAnsi="Times New Roman" w:cs="Times New Roman"/>
          <w:sz w:val="24"/>
          <w:szCs w:val="24"/>
        </w:rPr>
        <w:t>граждения Агента также рассчитывается без учета возврата Клиенту Принципалом суммы ошибочного Платежа.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3.7. Принципал обязуется начислять Агенту вознаграждение за выполнение поручения по настоящему Договору </w:t>
      </w:r>
      <w:proofErr w:type="gramStart"/>
      <w:r w:rsidRPr="00CB750D">
        <w:rPr>
          <w:rFonts w:ascii="Times New Roman" w:hAnsi="Times New Roman" w:cs="Times New Roman"/>
          <w:sz w:val="24"/>
          <w:szCs w:val="24"/>
        </w:rPr>
        <w:t>в размере</w:t>
      </w:r>
      <w:proofErr w:type="gramEnd"/>
      <w:r w:rsidRPr="00CB750D">
        <w:rPr>
          <w:rFonts w:ascii="Times New Roman" w:hAnsi="Times New Roman" w:cs="Times New Roman"/>
          <w:sz w:val="24"/>
          <w:szCs w:val="24"/>
        </w:rPr>
        <w:t xml:space="preserve"> указанном на Интернет-сайте Агента в ра</w:t>
      </w:r>
      <w:r w:rsidRPr="00CB750D">
        <w:rPr>
          <w:rFonts w:ascii="Times New Roman" w:hAnsi="Times New Roman" w:cs="Times New Roman"/>
          <w:sz w:val="24"/>
          <w:szCs w:val="24"/>
        </w:rPr>
        <w:t xml:space="preserve">зделе «Тарифы». Вознаграждение Агент удерживает самостоятельно. 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3.8. Принципал обязан компенсировать Агенту Возмещаемые расходы.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3.9. В случае реорганизации Принципала его поручение сохраняет свою силу для Агента до тех пор, пока не поступят надлежащие ук</w:t>
      </w:r>
      <w:r w:rsidRPr="00CB750D">
        <w:rPr>
          <w:rFonts w:ascii="Times New Roman" w:hAnsi="Times New Roman" w:cs="Times New Roman"/>
          <w:sz w:val="24"/>
          <w:szCs w:val="24"/>
        </w:rPr>
        <w:t>азания от правопреемников Принципала.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3.10. Принципал обязан соблюдать правила и требования всех платежных систем и способов оплаты, которыми он разрешил использовать Агенту в его интересах, посредством включения их в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>-интерфейсе.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4.</w:t>
      </w:r>
      <w:r w:rsidRPr="00CB750D">
        <w:rPr>
          <w:rFonts w:ascii="Times New Roman" w:hAnsi="Times New Roman" w:cs="Times New Roman"/>
          <w:sz w:val="24"/>
          <w:szCs w:val="24"/>
        </w:rPr>
        <w:t>1. Агент обязан перечислять на расчетный счет Принципала принятые им от Клиентов Платежи, за вычетом суммы вознаграждения Агенту, Возмещаемых расходов и сумм, возвращенных Клиентам не позднее ________ рабочих дней с момента получения заявки Принципала в пр</w:t>
      </w:r>
      <w:r w:rsidRPr="00CB750D">
        <w:rPr>
          <w:rFonts w:ascii="Times New Roman" w:hAnsi="Times New Roman" w:cs="Times New Roman"/>
          <w:sz w:val="24"/>
          <w:szCs w:val="24"/>
        </w:rPr>
        <w:t xml:space="preserve">еделах задолженности Агента перед Принципала на момент отправки заявки. Заявку на перечисление на свой расчетный счет Принципал осуществляет, используя предоставленный ему Агентом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>-интерфейс.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lastRenderedPageBreak/>
        <w:t>4.2. В случае расторжения настоящего Договора остаток денежны</w:t>
      </w:r>
      <w:r w:rsidRPr="00CB750D">
        <w:rPr>
          <w:rFonts w:ascii="Times New Roman" w:hAnsi="Times New Roman" w:cs="Times New Roman"/>
          <w:sz w:val="24"/>
          <w:szCs w:val="24"/>
        </w:rPr>
        <w:t>х средств, полученных Агентом от Клиентов в пользу Принципала, должен быть перечислен Принципалу в течение ________ рабочих дней с момента подписания Акта сверки, за вычетом вознаграждения, причитающегося Агенту, и Возмещаемых расходов.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4.3. Ставка вознагр</w:t>
      </w:r>
      <w:r w:rsidRPr="00CB750D">
        <w:rPr>
          <w:rFonts w:ascii="Times New Roman" w:hAnsi="Times New Roman" w:cs="Times New Roman"/>
          <w:sz w:val="24"/>
          <w:szCs w:val="24"/>
        </w:rPr>
        <w:t>аждения Агента за услуги по Договору устанавливается в размере ________% от суммы принятых платежей Клиентов в пользу Принципала и ________ рублей за каждое разовое перечисление суммы по запросу Принципала на его расчетный счет, указанный в настоящем Догов</w:t>
      </w:r>
      <w:r w:rsidRPr="00CB750D">
        <w:rPr>
          <w:rFonts w:ascii="Times New Roman" w:hAnsi="Times New Roman" w:cs="Times New Roman"/>
          <w:sz w:val="24"/>
          <w:szCs w:val="24"/>
        </w:rPr>
        <w:t>оре.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4.4. Вознаграждение Агента за оказанные Принципала услуги по настоящему Договору удерживается из сумм Платежей, перечисляемых им Принципалу.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4.5. Выплаты Принципалу осуществляются в рублях Российской Федерации, на банковский счет Принципала указанный </w:t>
      </w:r>
      <w:r w:rsidRPr="00CB750D">
        <w:rPr>
          <w:rFonts w:ascii="Times New Roman" w:hAnsi="Times New Roman" w:cs="Times New Roman"/>
          <w:sz w:val="24"/>
          <w:szCs w:val="24"/>
        </w:rPr>
        <w:t>в Заявлении о присоединении к настоящему Договору.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5. ОТВЕТСТВЕННОСТЬ ПО НАСТОЯЩЕМУ ДОГОВОРУ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</w:t>
      </w:r>
      <w:r w:rsidRPr="00CB750D">
        <w:rPr>
          <w:rFonts w:ascii="Times New Roman" w:hAnsi="Times New Roman" w:cs="Times New Roman"/>
          <w:sz w:val="24"/>
          <w:szCs w:val="24"/>
        </w:rPr>
        <w:t xml:space="preserve"> неисполнением убытки.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5.2.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реального ущерба и может служить основанием досрочного прек</w:t>
      </w:r>
      <w:r w:rsidRPr="00CB750D">
        <w:rPr>
          <w:rFonts w:ascii="Times New Roman" w:hAnsi="Times New Roman" w:cs="Times New Roman"/>
          <w:sz w:val="24"/>
          <w:szCs w:val="24"/>
        </w:rPr>
        <w:t>ращения Договора по инициативе добросовестной стороны.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</w:t>
      </w:r>
      <w:r w:rsidRPr="00CB750D">
        <w:rPr>
          <w:rFonts w:ascii="Times New Roman" w:hAnsi="Times New Roman" w:cs="Times New Roman"/>
          <w:sz w:val="24"/>
          <w:szCs w:val="24"/>
        </w:rPr>
        <w:t xml:space="preserve">й силы, возникших после заключения настоящего Договора в результате обстоятельств чрезвычайного характера, таких как: технические аварии, наводнение, пожар, землетрясение и другие природные явления, а также война, военные действия, блокада, запретительные </w:t>
      </w:r>
      <w:r w:rsidRPr="00CB750D">
        <w:rPr>
          <w:rFonts w:ascii="Times New Roman" w:hAnsi="Times New Roman" w:cs="Times New Roman"/>
          <w:sz w:val="24"/>
          <w:szCs w:val="24"/>
        </w:rPr>
        <w:t>действия властей и акты государственных органов, возникшие во время действия настоящего Договора, которые стороны не могли предвидеть или предотвратить.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п.6.1, каждая сторона должна без промедления известить </w:t>
      </w:r>
      <w:r w:rsidRPr="00CB750D">
        <w:rPr>
          <w:rFonts w:ascii="Times New Roman" w:hAnsi="Times New Roman" w:cs="Times New Roman"/>
          <w:sz w:val="24"/>
          <w:szCs w:val="24"/>
        </w:rPr>
        <w:t>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</w:t>
      </w:r>
      <w:r w:rsidRPr="00CB750D">
        <w:rPr>
          <w:rFonts w:ascii="Times New Roman" w:hAnsi="Times New Roman" w:cs="Times New Roman"/>
          <w:sz w:val="24"/>
          <w:szCs w:val="24"/>
        </w:rPr>
        <w:t>их обязательств по данному Договору.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6.3. Если сторона не направит или несвоевременно направит извещение, предусмотренное в п.6.2, то она обязана возместить второй стороне понесенные ею убытки.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6.4. В случаях наступления обстоятельств, предусмотренных в п.</w:t>
      </w:r>
      <w:r w:rsidRPr="00CB750D">
        <w:rPr>
          <w:rFonts w:ascii="Times New Roman" w:hAnsi="Times New Roman" w:cs="Times New Roman"/>
          <w:sz w:val="24"/>
          <w:szCs w:val="24"/>
        </w:rPr>
        <w:t>6.1,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6.5. Если наступившие обстоятельства, перечисленные в п.6.1, и их последствия продолжают де</w:t>
      </w:r>
      <w:r w:rsidRPr="00CB750D">
        <w:rPr>
          <w:rFonts w:ascii="Times New Roman" w:hAnsi="Times New Roman" w:cs="Times New Roman"/>
          <w:sz w:val="24"/>
          <w:szCs w:val="24"/>
        </w:rPr>
        <w:t xml:space="preserve">йствовать более двух месяцев, стороны проводят дополнительные </w:t>
      </w:r>
      <w:r w:rsidRPr="00CB750D">
        <w:rPr>
          <w:rFonts w:ascii="Times New Roman" w:hAnsi="Times New Roman" w:cs="Times New Roman"/>
          <w:sz w:val="24"/>
          <w:szCs w:val="24"/>
        </w:rPr>
        <w:lastRenderedPageBreak/>
        <w:t>переговоры для выявления приемлемых альтернативных способов исполнения настоящего Договора.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7. РАЗРЕШЕНИЕ СПОРОВ И ПРИМЕНИМОЕ ПРАВО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</w:t>
      </w:r>
      <w:r w:rsidRPr="00CB750D">
        <w:rPr>
          <w:rFonts w:ascii="Times New Roman" w:hAnsi="Times New Roman" w:cs="Times New Roman"/>
          <w:sz w:val="24"/>
          <w:szCs w:val="24"/>
        </w:rPr>
        <w:t>торонами в результате исполнения настоящего Договора, будут разрешаться путем переговоров.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путем переговоров стороны передают их на рассмотрение в Арбитражный суд ________________________.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7.3. Применимым право</w:t>
      </w:r>
      <w:r w:rsidRPr="00CB750D">
        <w:rPr>
          <w:rFonts w:ascii="Times New Roman" w:hAnsi="Times New Roman" w:cs="Times New Roman"/>
          <w:sz w:val="24"/>
          <w:szCs w:val="24"/>
        </w:rPr>
        <w:t>м по настоящему Договору является право Российской Федерации.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8. ИЗМЕНЕНИЕ И ПРЕКРАЩЕНИЕ ДОГОВОРА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8.1. Настоящий Договор может быть изменен или прекращен по письменному заявлению одной из сторон, а также в других случаях, предусмотренных законодательством </w:t>
      </w:r>
      <w:r w:rsidRPr="00CB750D">
        <w:rPr>
          <w:rFonts w:ascii="Times New Roman" w:hAnsi="Times New Roman" w:cs="Times New Roman"/>
          <w:sz w:val="24"/>
          <w:szCs w:val="24"/>
        </w:rPr>
        <w:t>Российской Федерации и настоящим Договором.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8.2.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</w:t>
      </w:r>
      <w:r w:rsidRPr="00CB750D">
        <w:rPr>
          <w:rFonts w:ascii="Times New Roman" w:hAnsi="Times New Roman" w:cs="Times New Roman"/>
          <w:sz w:val="24"/>
          <w:szCs w:val="24"/>
        </w:rPr>
        <w:t>оздний срок расторжения Договора.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8.3.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</w:t>
      </w:r>
      <w:r w:rsidRPr="00CB750D">
        <w:rPr>
          <w:rFonts w:ascii="Times New Roman" w:hAnsi="Times New Roman" w:cs="Times New Roman"/>
          <w:sz w:val="24"/>
          <w:szCs w:val="24"/>
        </w:rPr>
        <w:t>н более поздний срок расторжения Договора.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8.4. В случае расторжения настоящего Договора по инициативе Агента или Принципала Агент сохраняет право на вознаграждение за услуги, оказанные им до прекращения Договора, и несет обязанности по перечислению денежн</w:t>
      </w:r>
      <w:r w:rsidRPr="00CB750D">
        <w:rPr>
          <w:rFonts w:ascii="Times New Roman" w:hAnsi="Times New Roman" w:cs="Times New Roman"/>
          <w:sz w:val="24"/>
          <w:szCs w:val="24"/>
        </w:rPr>
        <w:t xml:space="preserve">ых средств, поступивших в адрес Принципала до момента прекращения Договора, а Принципал обязан исполнить свои обязательства перед третьими лицами согласно </w:t>
      </w:r>
      <w:proofErr w:type="gramStart"/>
      <w:r w:rsidRPr="00CB750D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CB750D">
        <w:rPr>
          <w:rFonts w:ascii="Times New Roman" w:hAnsi="Times New Roman" w:cs="Times New Roman"/>
          <w:sz w:val="24"/>
          <w:szCs w:val="24"/>
        </w:rPr>
        <w:t xml:space="preserve"> реализованных им до момента расторжения настоящего Договора Услуг.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8.5. C даты расторжения ли</w:t>
      </w:r>
      <w:r w:rsidRPr="00CB750D">
        <w:rPr>
          <w:rFonts w:ascii="Times New Roman" w:hAnsi="Times New Roman" w:cs="Times New Roman"/>
          <w:sz w:val="24"/>
          <w:szCs w:val="24"/>
        </w:rPr>
        <w:t>бо приостановления действия данного Договора прекращаются полномочия Агента на прием Платежей от имени Принципала.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>8.6. Любые изменения и дополнения к настоящему Договору действительны при условии, если они совершены в письменной форме и подписаны надлежащ</w:t>
      </w:r>
      <w:r w:rsidRPr="00CB750D">
        <w:rPr>
          <w:rFonts w:ascii="Times New Roman" w:hAnsi="Times New Roman" w:cs="Times New Roman"/>
          <w:sz w:val="24"/>
          <w:szCs w:val="24"/>
        </w:rPr>
        <w:t>им образом уполномоченными представителями сторон.</w:t>
      </w:r>
    </w:p>
    <w:p w:rsidR="00984A09" w:rsidRPr="00CB750D" w:rsidRDefault="009B3078" w:rsidP="00CB750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sz w:val="24"/>
          <w:szCs w:val="24"/>
        </w:rPr>
        <w:t xml:space="preserve">8.7. Все уведомления и сообщения должны направляться в письменной форме. Сообщения будут считаться исполненными надлежащим образом, если они отправлены заказным письмом, по электронной почте, переданы в </w:t>
      </w:r>
      <w:proofErr w:type="spellStart"/>
      <w:r w:rsidRPr="00CB750D">
        <w:rPr>
          <w:rFonts w:ascii="Times New Roman" w:hAnsi="Times New Roman" w:cs="Times New Roman"/>
          <w:sz w:val="24"/>
          <w:szCs w:val="24"/>
        </w:rPr>
        <w:t>we</w:t>
      </w:r>
      <w:r w:rsidRPr="00CB750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CB750D">
        <w:rPr>
          <w:rFonts w:ascii="Times New Roman" w:hAnsi="Times New Roman" w:cs="Times New Roman"/>
          <w:sz w:val="24"/>
          <w:szCs w:val="24"/>
        </w:rPr>
        <w:t>-интерфейсе или доставлены курьером по почтовым адресам сторон с получением под расписку адресату на адреса или электронную почту указанные в Заявлении о присоединении.</w:t>
      </w: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2"/>
      </w:tblGrid>
      <w:tr w:rsidR="00CB750D" w:rsidRPr="00CB7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</w:t>
            </w: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Агент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984A09" w:rsidRPr="00CB750D" w:rsidRDefault="009B3078" w:rsidP="00CB7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984A09" w:rsidRPr="00CB750D" w:rsidRDefault="00984A09" w:rsidP="00CB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A09" w:rsidRPr="00CB750D" w:rsidRDefault="009B3078" w:rsidP="00CB750D">
      <w:pPr>
        <w:spacing w:before="50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50D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984A09" w:rsidRPr="00CB750D" w:rsidRDefault="00984A09" w:rsidP="00CB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B750D" w:rsidRPr="00CB7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4A09" w:rsidRPr="00CB750D" w:rsidRDefault="009B3078" w:rsidP="00CB7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4A09" w:rsidRPr="00CB750D" w:rsidRDefault="009B3078" w:rsidP="00CB7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0D">
              <w:rPr>
                <w:rFonts w:ascii="Times New Roman" w:hAnsi="Times New Roman" w:cs="Times New Roman"/>
                <w:sz w:val="24"/>
                <w:szCs w:val="24"/>
              </w:rPr>
              <w:t>Агент _______________</w:t>
            </w:r>
          </w:p>
        </w:tc>
      </w:tr>
    </w:tbl>
    <w:p w:rsidR="00984A09" w:rsidRPr="00CB750D" w:rsidRDefault="00984A09" w:rsidP="00CB7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4A09" w:rsidRPr="00CB750D" w:rsidSect="00CB750D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78" w:rsidRDefault="009B3078">
      <w:pPr>
        <w:spacing w:after="0" w:line="240" w:lineRule="auto"/>
      </w:pPr>
      <w:r>
        <w:separator/>
      </w:r>
    </w:p>
  </w:endnote>
  <w:endnote w:type="continuationSeparator" w:id="0">
    <w:p w:rsidR="009B3078" w:rsidRDefault="009B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09" w:rsidRDefault="00CB750D" w:rsidP="00CB750D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78" w:rsidRDefault="009B3078">
      <w:pPr>
        <w:spacing w:after="0" w:line="240" w:lineRule="auto"/>
      </w:pPr>
      <w:r>
        <w:separator/>
      </w:r>
    </w:p>
  </w:footnote>
  <w:footnote w:type="continuationSeparator" w:id="0">
    <w:p w:rsidR="009B3078" w:rsidRDefault="009B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09"/>
    <w:rsid w:val="00984A09"/>
    <w:rsid w:val="009B3078"/>
    <w:rsid w:val="00C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8DDDA-A2D7-4F9A-AC84-5D29A7F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7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50D"/>
  </w:style>
  <w:style w:type="paragraph" w:styleId="a5">
    <w:name w:val="footer"/>
    <w:basedOn w:val="a"/>
    <w:link w:val="a6"/>
    <w:uiPriority w:val="99"/>
    <w:unhideWhenUsed/>
    <w:rsid w:val="00CB7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50D"/>
  </w:style>
  <w:style w:type="character" w:styleId="a7">
    <w:name w:val="Hyperlink"/>
    <w:uiPriority w:val="99"/>
    <w:unhideWhenUsed/>
    <w:rsid w:val="00CB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2587</Words>
  <Characters>14750</Characters>
  <Application>Microsoft Office Word</Application>
  <DocSecurity>0</DocSecurity>
  <Lines>122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2020-03-15T13:29:00Z</dcterms:created>
  <dcterms:modified xsi:type="dcterms:W3CDTF">2020-03-15T13:29:00Z</dcterms:modified>
  <cp:category/>
</cp:coreProperties>
</file>