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A1" w:rsidRPr="00EA7D79" w:rsidRDefault="00EA7D79">
      <w:pPr>
        <w:pStyle w:val="a3"/>
        <w:spacing w:before="69"/>
        <w:ind w:left="0"/>
        <w:jc w:val="center"/>
        <w:rPr>
          <w:b/>
          <w:lang w:val="ru-RU"/>
        </w:rPr>
      </w:pPr>
      <w:r w:rsidRPr="00EA7D79">
        <w:rPr>
          <w:b/>
          <w:spacing w:val="-2"/>
          <w:w w:val="105"/>
          <w:lang w:val="ru-RU"/>
        </w:rPr>
        <w:fldChar w:fldCharType="begin"/>
      </w:r>
      <w:r w:rsidRPr="00EA7D79">
        <w:rPr>
          <w:b/>
          <w:spacing w:val="-2"/>
          <w:w w:val="105"/>
          <w:lang w:val="ru-RU"/>
        </w:rPr>
        <w:instrText xml:space="preserve"> HYPERLINK "https://blankof.ru/doverennost/" </w:instrText>
      </w:r>
      <w:r w:rsidRPr="00EA7D79">
        <w:rPr>
          <w:b/>
          <w:spacing w:val="-2"/>
          <w:w w:val="105"/>
          <w:lang w:val="ru-RU"/>
        </w:rPr>
      </w:r>
      <w:r w:rsidRPr="00EA7D79">
        <w:rPr>
          <w:b/>
          <w:spacing w:val="-2"/>
          <w:w w:val="105"/>
          <w:lang w:val="ru-RU"/>
        </w:rPr>
        <w:fldChar w:fldCharType="separate"/>
      </w:r>
      <w:r w:rsidR="00CD513E" w:rsidRPr="00EA7D79">
        <w:rPr>
          <w:rStyle w:val="a7"/>
          <w:b/>
          <w:color w:val="auto"/>
          <w:spacing w:val="-2"/>
          <w:w w:val="105"/>
          <w:u w:val="none"/>
          <w:lang w:val="ru-RU"/>
        </w:rPr>
        <w:t>Д</w:t>
      </w:r>
      <w:r w:rsidR="00CD513E" w:rsidRPr="00EA7D79">
        <w:rPr>
          <w:rStyle w:val="a7"/>
          <w:b/>
          <w:color w:val="auto"/>
          <w:spacing w:val="-1"/>
          <w:w w:val="105"/>
          <w:u w:val="none"/>
          <w:lang w:val="ru-RU"/>
        </w:rPr>
        <w:t>О</w:t>
      </w:r>
      <w:r w:rsidR="00CD513E" w:rsidRPr="00EA7D79">
        <w:rPr>
          <w:rStyle w:val="a7"/>
          <w:b/>
          <w:color w:val="auto"/>
          <w:spacing w:val="-2"/>
          <w:w w:val="105"/>
          <w:u w:val="none"/>
          <w:lang w:val="ru-RU"/>
        </w:rPr>
        <w:t>В</w:t>
      </w:r>
      <w:r w:rsidR="00CD513E" w:rsidRPr="00EA7D79">
        <w:rPr>
          <w:rStyle w:val="a7"/>
          <w:b/>
          <w:color w:val="auto"/>
          <w:spacing w:val="-1"/>
          <w:w w:val="105"/>
          <w:u w:val="none"/>
          <w:lang w:val="ru-RU"/>
        </w:rPr>
        <w:t>ЕРЕННОСТЬ</w:t>
      </w:r>
      <w:r w:rsidRPr="00EA7D79">
        <w:rPr>
          <w:b/>
          <w:spacing w:val="-2"/>
          <w:w w:val="105"/>
          <w:lang w:val="ru-RU"/>
        </w:rPr>
        <w:fldChar w:fldCharType="end"/>
      </w:r>
    </w:p>
    <w:p w:rsidR="006B18A1" w:rsidRPr="0068773B" w:rsidRDefault="006B18A1">
      <w:pPr>
        <w:spacing w:before="16" w:line="260" w:lineRule="exact"/>
        <w:rPr>
          <w:sz w:val="26"/>
          <w:szCs w:val="26"/>
          <w:lang w:val="ru-RU"/>
        </w:rPr>
      </w:pPr>
    </w:p>
    <w:p w:rsidR="006B18A1" w:rsidRPr="0068773B" w:rsidRDefault="00CD513E">
      <w:pPr>
        <w:tabs>
          <w:tab w:val="left" w:pos="2127"/>
          <w:tab w:val="left" w:pos="7791"/>
        </w:tabs>
        <w:ind w:left="3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8773B">
        <w:rPr>
          <w:rFonts w:ascii="Times New Roman" w:hAnsi="Times New Roman"/>
          <w:spacing w:val="-1"/>
          <w:sz w:val="24"/>
          <w:lang w:val="ru-RU"/>
        </w:rPr>
        <w:t>Город</w:t>
      </w:r>
      <w:proofErr w:type="gramStart"/>
      <w:r w:rsidRPr="0068773B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773B">
        <w:rPr>
          <w:rFonts w:ascii="Times New Roman" w:hAnsi="Times New Roman"/>
          <w:b/>
          <w:sz w:val="24"/>
          <w:lang w:val="ru-RU"/>
        </w:rPr>
        <w:t>,</w:t>
      </w:r>
      <w:r w:rsidRPr="0068773B">
        <w:rPr>
          <w:rFonts w:ascii="Times New Roman" w:hAnsi="Times New Roman"/>
          <w:b/>
          <w:sz w:val="24"/>
          <w:u w:val="single" w:color="000000"/>
          <w:lang w:val="ru-RU"/>
        </w:rPr>
        <w:tab/>
      </w:r>
      <w:proofErr w:type="gramEnd"/>
      <w:r w:rsidRPr="0068773B">
        <w:rPr>
          <w:rFonts w:ascii="Times New Roman" w:hAnsi="Times New Roman"/>
          <w:sz w:val="24"/>
          <w:lang w:val="ru-RU"/>
        </w:rPr>
        <w:t>.</w:t>
      </w:r>
    </w:p>
    <w:p w:rsidR="006B18A1" w:rsidRPr="0068773B" w:rsidRDefault="00CD513E">
      <w:pPr>
        <w:tabs>
          <w:tab w:val="left" w:pos="5284"/>
        </w:tabs>
        <w:spacing w:before="2"/>
        <w:ind w:left="1867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н</w:t>
      </w:r>
      <w:r w:rsidRPr="0068773B">
        <w:rPr>
          <w:rFonts w:ascii="Times New Roman" w:hAnsi="Times New Roman"/>
          <w:spacing w:val="-1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зв</w:t>
      </w:r>
      <w:r w:rsidRPr="0068773B">
        <w:rPr>
          <w:rFonts w:ascii="Times New Roman" w:hAnsi="Times New Roman"/>
          <w:spacing w:val="-1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ние</w:t>
      </w:r>
      <w:r w:rsidRPr="0068773B">
        <w:rPr>
          <w:rFonts w:ascii="Times New Roman" w:hAnsi="Times New Roman"/>
          <w:spacing w:val="-4"/>
          <w:w w:val="105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3"/>
          <w:w w:val="105"/>
          <w:sz w:val="16"/>
          <w:lang w:val="ru-RU"/>
        </w:rPr>
        <w:t>город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ab/>
      </w:r>
      <w:r w:rsidRPr="0068773B">
        <w:rPr>
          <w:rFonts w:ascii="Times New Roman" w:hAnsi="Times New Roman"/>
          <w:w w:val="105"/>
          <w:sz w:val="16"/>
          <w:lang w:val="ru-RU"/>
        </w:rPr>
        <w:t>дата</w:t>
      </w:r>
      <w:r w:rsidRPr="0068773B">
        <w:rPr>
          <w:rFonts w:ascii="Times New Roman" w:hAnsi="Times New Roman"/>
          <w:spacing w:val="-6"/>
          <w:w w:val="105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3"/>
          <w:w w:val="105"/>
          <w:sz w:val="16"/>
          <w:lang w:val="ru-RU"/>
        </w:rPr>
        <w:t>прописью</w:t>
      </w:r>
    </w:p>
    <w:p w:rsidR="006B18A1" w:rsidRPr="0068773B" w:rsidRDefault="006B18A1">
      <w:pPr>
        <w:spacing w:before="7" w:line="110" w:lineRule="exact"/>
        <w:rPr>
          <w:sz w:val="11"/>
          <w:szCs w:val="11"/>
          <w:lang w:val="ru-RU"/>
        </w:rPr>
      </w:pPr>
    </w:p>
    <w:p w:rsidR="006B18A1" w:rsidRPr="0068773B" w:rsidRDefault="006B18A1">
      <w:pPr>
        <w:spacing w:line="160" w:lineRule="exact"/>
        <w:rPr>
          <w:sz w:val="16"/>
          <w:szCs w:val="16"/>
          <w:lang w:val="ru-RU"/>
        </w:rPr>
      </w:pPr>
    </w:p>
    <w:p w:rsidR="006B18A1" w:rsidRPr="0068773B" w:rsidRDefault="00CD513E" w:rsidP="004C3FB3">
      <w:pPr>
        <w:pStyle w:val="a3"/>
        <w:tabs>
          <w:tab w:val="left" w:pos="10198"/>
        </w:tabs>
        <w:rPr>
          <w:lang w:val="ru-RU"/>
        </w:rPr>
      </w:pPr>
      <w:r w:rsidRPr="0068773B">
        <w:rPr>
          <w:spacing w:val="-1"/>
          <w:lang w:val="ru-RU"/>
        </w:rPr>
        <w:t>Имея</w:t>
      </w:r>
      <w:r w:rsidRPr="0068773B">
        <w:rPr>
          <w:spacing w:val="-12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собственности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автомобиль</w:t>
      </w:r>
      <w:r w:rsidRPr="0068773B">
        <w:rPr>
          <w:spacing w:val="-2"/>
          <w:lang w:val="ru-RU"/>
        </w:rPr>
        <w:t xml:space="preserve">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3" w:lineRule="exact"/>
        <w:ind w:left="871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марка,</w:t>
      </w:r>
      <w:r w:rsidRPr="0068773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2"/>
          <w:sz w:val="16"/>
          <w:lang w:val="ru-RU"/>
        </w:rPr>
        <w:t>модель</w:t>
      </w:r>
    </w:p>
    <w:p w:rsidR="006B18A1" w:rsidRPr="0068773B" w:rsidRDefault="00CD513E" w:rsidP="004C3FB3">
      <w:pPr>
        <w:pStyle w:val="a3"/>
        <w:tabs>
          <w:tab w:val="left" w:pos="1528"/>
          <w:tab w:val="left" w:pos="2236"/>
          <w:tab w:val="left" w:pos="2944"/>
          <w:tab w:val="left" w:pos="10206"/>
        </w:tabs>
        <w:ind w:right="-150"/>
        <w:rPr>
          <w:lang w:val="ru-RU"/>
        </w:rPr>
      </w:pPr>
      <w:r w:rsidRPr="0068773B">
        <w:rPr>
          <w:spacing w:val="-1"/>
          <w:lang w:val="ru-RU"/>
        </w:rPr>
        <w:t>государственный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регистрационный</w:t>
      </w:r>
      <w:r w:rsidRPr="0068773B">
        <w:rPr>
          <w:spacing w:val="-3"/>
          <w:lang w:val="ru-RU"/>
        </w:rPr>
        <w:t xml:space="preserve"> </w:t>
      </w:r>
      <w:r w:rsidRPr="0068773B">
        <w:rPr>
          <w:lang w:val="ru-RU"/>
        </w:rPr>
        <w:t>знак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48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идентификационный</w:t>
      </w:r>
      <w:r w:rsidRPr="0068773B">
        <w:rPr>
          <w:spacing w:val="-3"/>
          <w:lang w:val="ru-RU"/>
        </w:rPr>
        <w:t xml:space="preserve"> </w:t>
      </w:r>
      <w:r w:rsidRPr="0068773B">
        <w:rPr>
          <w:spacing w:val="-1"/>
          <w:lang w:val="ru-RU"/>
        </w:rPr>
        <w:t>номер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b/>
          <w:bCs/>
          <w:lang w:val="ru-RU"/>
        </w:rPr>
        <w:t>,</w:t>
      </w:r>
      <w:r w:rsidRPr="0068773B">
        <w:rPr>
          <w:b/>
          <w:bCs/>
          <w:spacing w:val="31"/>
          <w:w w:val="99"/>
          <w:lang w:val="ru-RU"/>
        </w:rPr>
        <w:t xml:space="preserve"> </w:t>
      </w:r>
      <w:r w:rsidRPr="0068773B">
        <w:rPr>
          <w:lang w:val="ru-RU"/>
        </w:rPr>
        <w:t>год</w:t>
      </w:r>
      <w:r w:rsidRPr="0068773B">
        <w:rPr>
          <w:spacing w:val="-1"/>
          <w:lang w:val="ru-RU"/>
        </w:rPr>
        <w:t xml:space="preserve"> выпуска</w:t>
      </w:r>
      <w:r w:rsidRPr="0068773B">
        <w:rPr>
          <w:spacing w:val="-1"/>
          <w:u w:val="single" w:color="000000"/>
          <w:lang w:val="ru-RU"/>
        </w:rPr>
        <w:tab/>
      </w:r>
      <w:r w:rsidR="004C3FB3">
        <w:rPr>
          <w:spacing w:val="-1"/>
          <w:u w:val="single" w:color="000000"/>
          <w:lang w:val="ru-RU"/>
        </w:rPr>
        <w:t>___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b/>
          <w:bCs/>
          <w:lang w:val="ru-RU"/>
        </w:rPr>
        <w:t xml:space="preserve">, </w:t>
      </w:r>
      <w:r w:rsidRPr="0068773B">
        <w:rPr>
          <w:spacing w:val="-1"/>
          <w:lang w:val="ru-RU"/>
        </w:rPr>
        <w:t>двигатель</w:t>
      </w:r>
      <w:r w:rsidRPr="0068773B">
        <w:rPr>
          <w:lang w:val="ru-RU"/>
        </w:rPr>
        <w:t xml:space="preserve"> №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20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шасси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(рама)</w:t>
      </w:r>
      <w:r w:rsidRPr="0068773B">
        <w:rPr>
          <w:lang w:val="ru-RU"/>
        </w:rPr>
        <w:t xml:space="preserve"> №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кузов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 xml:space="preserve">(коляска) </w:t>
      </w:r>
      <w:r w:rsidRPr="0068773B">
        <w:rPr>
          <w:lang w:val="ru-RU"/>
        </w:rPr>
        <w:t>№</w:t>
      </w:r>
      <w:r w:rsidRPr="0068773B">
        <w:rPr>
          <w:u w:val="single" w:color="000000"/>
          <w:lang w:val="ru-RU"/>
        </w:rPr>
        <w:tab/>
      </w:r>
      <w:bookmarkStart w:id="0" w:name="_GoBack"/>
      <w:bookmarkEnd w:id="0"/>
      <w:r w:rsidRPr="0068773B">
        <w:rPr>
          <w:u w:val="single" w:color="000000"/>
          <w:lang w:val="ru-RU"/>
        </w:rPr>
        <w:t>,</w:t>
      </w:r>
      <w:r w:rsidRPr="0068773B">
        <w:rPr>
          <w:spacing w:val="31"/>
          <w:w w:val="99"/>
          <w:lang w:val="ru-RU"/>
        </w:rPr>
        <w:t xml:space="preserve"> </w:t>
      </w:r>
      <w:r w:rsidRPr="0068773B">
        <w:rPr>
          <w:lang w:val="ru-RU"/>
        </w:rPr>
        <w:t>принадлежащий</w:t>
      </w:r>
      <w:r w:rsidRPr="0068773B">
        <w:rPr>
          <w:spacing w:val="-15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основании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паспорта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транспортного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средства</w:t>
      </w:r>
      <w:r w:rsidRPr="0068773B">
        <w:rPr>
          <w:spacing w:val="5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серия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выданного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2" w:lineRule="exact"/>
        <w:ind w:left="637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дата</w:t>
      </w:r>
    </w:p>
    <w:p w:rsidR="006B18A1" w:rsidRPr="00EB776E" w:rsidRDefault="00CD513E" w:rsidP="004C3FB3">
      <w:pPr>
        <w:pStyle w:val="a3"/>
        <w:tabs>
          <w:tab w:val="left" w:pos="1528"/>
          <w:tab w:val="left" w:pos="5776"/>
          <w:tab w:val="left" w:pos="7247"/>
        </w:tabs>
        <w:ind w:right="-8"/>
      </w:pPr>
      <w:r w:rsidRPr="0068773B">
        <w:rPr>
          <w:spacing w:val="-1"/>
          <w:lang w:val="ru-RU"/>
        </w:rPr>
        <w:t>свидетельство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о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регистрации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(техпаспорт)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транспортного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средства</w:t>
      </w:r>
      <w:r w:rsidRPr="0068773B">
        <w:rPr>
          <w:spacing w:val="63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серия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выдано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 w:rsidP="004C3FB3">
      <w:pPr>
        <w:pStyle w:val="a3"/>
        <w:tabs>
          <w:tab w:val="left" w:pos="10198"/>
        </w:tabs>
        <w:spacing w:line="275" w:lineRule="exact"/>
        <w:rPr>
          <w:lang w:val="ru-RU"/>
        </w:rPr>
      </w:pPr>
      <w:r w:rsidRPr="0068773B">
        <w:rPr>
          <w:spacing w:val="-1"/>
          <w:lang w:val="ru-RU"/>
        </w:rPr>
        <w:t>состоит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5"/>
          <w:lang w:val="ru-RU"/>
        </w:rPr>
        <w:t xml:space="preserve"> </w:t>
      </w:r>
      <w:r w:rsidRPr="0068773B">
        <w:rPr>
          <w:spacing w:val="-2"/>
          <w:lang w:val="ru-RU"/>
        </w:rPr>
        <w:t>учете</w:t>
      </w:r>
      <w:r w:rsidRPr="0068773B">
        <w:rPr>
          <w:spacing w:val="-5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 xml:space="preserve">ГИБДД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pStyle w:val="a3"/>
        <w:tabs>
          <w:tab w:val="left" w:pos="3652"/>
          <w:tab w:val="left" w:pos="5068"/>
          <w:tab w:val="left" w:pos="9316"/>
        </w:tabs>
        <w:spacing w:before="69"/>
        <w:rPr>
          <w:lang w:val="ru-RU"/>
        </w:rPr>
      </w:pPr>
      <w:r w:rsidRPr="0068773B">
        <w:rPr>
          <w:lang w:val="ru-RU"/>
        </w:rPr>
        <w:t>Я,</w:t>
      </w:r>
      <w:r w:rsidRPr="0068773B">
        <w:rPr>
          <w:spacing w:val="-1"/>
          <w:lang w:val="ru-RU"/>
        </w:rPr>
        <w:t xml:space="preserve"> гр.</w:t>
      </w:r>
      <w:proofErr w:type="gramStart"/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u w:val="single" w:color="000000"/>
          <w:lang w:val="ru-RU"/>
        </w:rPr>
        <w:tab/>
      </w:r>
      <w:proofErr w:type="gramEnd"/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проживающая </w:t>
      </w:r>
      <w:r w:rsidRPr="0068773B">
        <w:rPr>
          <w:lang w:val="ru-RU"/>
        </w:rPr>
        <w:t>по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адресу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город</w:t>
      </w:r>
      <w:r w:rsidRPr="0068773B">
        <w:rPr>
          <w:spacing w:val="-1"/>
          <w:u w:val="single" w:color="000000"/>
          <w:lang w:val="ru-RU"/>
        </w:rPr>
        <w:tab/>
      </w:r>
      <w:r w:rsidR="004C3FB3">
        <w:rPr>
          <w:spacing w:val="-1"/>
          <w:u w:val="single" w:color="000000"/>
          <w:lang w:val="ru-RU"/>
        </w:rPr>
        <w:t>______</w:t>
      </w:r>
      <w:r w:rsidRPr="0068773B">
        <w:rPr>
          <w:u w:val="single" w:color="000000"/>
          <w:lang w:val="ru-RU"/>
        </w:rPr>
        <w:t>,</w:t>
      </w:r>
    </w:p>
    <w:p w:rsidR="006B18A1" w:rsidRPr="0068773B" w:rsidRDefault="00CD513E" w:rsidP="004C3FB3">
      <w:pPr>
        <w:tabs>
          <w:tab w:val="left" w:pos="3935"/>
          <w:tab w:val="left" w:pos="10198"/>
        </w:tabs>
        <w:spacing w:before="2" w:line="183" w:lineRule="exact"/>
        <w:ind w:left="1970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</w:t>
      </w:r>
      <w:r w:rsidRPr="0068773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1"/>
          <w:sz w:val="16"/>
          <w:lang w:val="ru-RU"/>
        </w:rPr>
        <w:t>рождения</w:t>
      </w:r>
    </w:p>
    <w:p w:rsidR="006B18A1" w:rsidRPr="0068773B" w:rsidRDefault="00CD513E">
      <w:pPr>
        <w:pStyle w:val="a3"/>
        <w:tabs>
          <w:tab w:val="left" w:pos="2944"/>
          <w:tab w:val="left" w:pos="3652"/>
          <w:tab w:val="left" w:pos="4360"/>
        </w:tabs>
        <w:spacing w:line="275" w:lineRule="exact"/>
        <w:rPr>
          <w:lang w:val="ru-RU"/>
        </w:rPr>
      </w:pPr>
      <w:r w:rsidRPr="0068773B">
        <w:rPr>
          <w:spacing w:val="-1"/>
          <w:lang w:val="ru-RU"/>
        </w:rPr>
        <w:t>улица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д.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 кв.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настоящей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доверенностью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уполномочиваю</w:t>
      </w:r>
    </w:p>
    <w:p w:rsidR="006B18A1" w:rsidRPr="0068773B" w:rsidRDefault="006B18A1">
      <w:pPr>
        <w:spacing w:before="16" w:line="260" w:lineRule="exact"/>
        <w:rPr>
          <w:sz w:val="26"/>
          <w:szCs w:val="26"/>
          <w:lang w:val="ru-RU"/>
        </w:rPr>
      </w:pPr>
    </w:p>
    <w:p w:rsidR="006B18A1" w:rsidRPr="0068773B" w:rsidRDefault="00CD513E" w:rsidP="004C3FB3">
      <w:pPr>
        <w:pStyle w:val="a3"/>
        <w:tabs>
          <w:tab w:val="left" w:pos="3652"/>
          <w:tab w:val="left" w:pos="5068"/>
          <w:tab w:val="left" w:pos="10198"/>
        </w:tabs>
        <w:rPr>
          <w:lang w:val="ru-RU"/>
        </w:rPr>
      </w:pPr>
      <w:r w:rsidRPr="0068773B">
        <w:rPr>
          <w:spacing w:val="-1"/>
          <w:lang w:val="ru-RU"/>
        </w:rPr>
        <w:t>гр.</w:t>
      </w:r>
      <w:proofErr w:type="gramStart"/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u w:val="single" w:color="000000"/>
          <w:lang w:val="ru-RU"/>
        </w:rPr>
        <w:tab/>
      </w:r>
      <w:proofErr w:type="gramEnd"/>
      <w:r w:rsidRPr="0068773B">
        <w:rPr>
          <w:lang w:val="ru-RU"/>
        </w:rPr>
        <w:t>,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проживающего</w:t>
      </w:r>
      <w:r w:rsidRPr="0068773B">
        <w:rPr>
          <w:spacing w:val="-2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адресу</w:t>
      </w:r>
      <w:r w:rsidR="004C3FB3">
        <w:rPr>
          <w:lang w:val="ru-RU"/>
        </w:rPr>
        <w:t>: город: _____________</w:t>
      </w:r>
    </w:p>
    <w:p w:rsidR="006B18A1" w:rsidRPr="0068773B" w:rsidRDefault="00CD513E">
      <w:pPr>
        <w:tabs>
          <w:tab w:val="left" w:pos="3935"/>
        </w:tabs>
        <w:spacing w:before="2" w:line="182" w:lineRule="exact"/>
        <w:ind w:left="1970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</w:t>
      </w:r>
      <w:r w:rsidRPr="0068773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1"/>
          <w:sz w:val="16"/>
          <w:lang w:val="ru-RU"/>
        </w:rPr>
        <w:t>рождения</w:t>
      </w:r>
    </w:p>
    <w:p w:rsidR="006B18A1" w:rsidRPr="0068773B" w:rsidRDefault="00CD513E">
      <w:pPr>
        <w:pStyle w:val="a3"/>
        <w:tabs>
          <w:tab w:val="left" w:pos="2944"/>
          <w:tab w:val="left" w:pos="3652"/>
          <w:tab w:val="left" w:pos="4360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улица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д.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 кв.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</w:p>
    <w:p w:rsidR="006B18A1" w:rsidRPr="0068773B" w:rsidRDefault="00CD513E">
      <w:pPr>
        <w:pStyle w:val="a3"/>
        <w:ind w:right="128"/>
        <w:rPr>
          <w:lang w:val="ru-RU"/>
        </w:rPr>
      </w:pPr>
      <w:r w:rsidRPr="0068773B">
        <w:rPr>
          <w:spacing w:val="-1"/>
          <w:lang w:val="ru-RU"/>
        </w:rPr>
        <w:t>управлять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распоряжаться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вышеуказанным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автомобилем,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следить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его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техническим</w:t>
      </w:r>
      <w:r w:rsidRPr="0068773B">
        <w:rPr>
          <w:spacing w:val="68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состоянием,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быть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моим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представителем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ГИБДД,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замены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номерных</w:t>
      </w:r>
      <w:r w:rsidRPr="0068773B">
        <w:rPr>
          <w:spacing w:val="-4"/>
          <w:lang w:val="ru-RU"/>
        </w:rPr>
        <w:t xml:space="preserve"> </w:t>
      </w:r>
      <w:r w:rsidRPr="0068773B">
        <w:rPr>
          <w:spacing w:val="-2"/>
          <w:lang w:val="ru-RU"/>
        </w:rPr>
        <w:t>узлов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83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агрегатов,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изменения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цвета,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снятия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постановки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2"/>
          <w:lang w:val="ru-RU"/>
        </w:rPr>
        <w:t>учет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ГИБДД,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получения</w:t>
      </w:r>
      <w:r w:rsidRPr="0068773B">
        <w:rPr>
          <w:spacing w:val="45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государственных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регистрационных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знаков,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прохождения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инструментального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контроля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10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технического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осмотра,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внесения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изменений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учетные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данные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регистрационные</w:t>
      </w:r>
      <w:r w:rsidRPr="0068773B">
        <w:rPr>
          <w:spacing w:val="29"/>
          <w:w w:val="99"/>
          <w:lang w:val="ru-RU"/>
        </w:rPr>
        <w:t xml:space="preserve">   </w:t>
      </w:r>
      <w:r w:rsidRPr="0068773B">
        <w:rPr>
          <w:spacing w:val="-1"/>
          <w:lang w:val="ru-RU"/>
        </w:rPr>
        <w:t>документы,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получения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дубликатов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регистрационных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документов,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продажи-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цену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74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условиях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своему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усмотрению,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мены,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получения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денег,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залога,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аренды,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оформления</w:t>
      </w:r>
      <w:r w:rsidRPr="0068773B">
        <w:rPr>
          <w:spacing w:val="103"/>
          <w:w w:val="99"/>
          <w:lang w:val="ru-RU"/>
        </w:rPr>
        <w:t xml:space="preserve"> </w:t>
      </w:r>
      <w:r w:rsidRPr="0068773B">
        <w:rPr>
          <w:lang w:val="ru-RU"/>
        </w:rPr>
        <w:t>страховки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(в</w:t>
      </w:r>
      <w:r w:rsidRPr="0068773B">
        <w:rPr>
          <w:spacing w:val="-13"/>
          <w:lang w:val="ru-RU"/>
        </w:rPr>
        <w:t xml:space="preserve"> </w:t>
      </w:r>
      <w:r w:rsidRPr="0068773B">
        <w:rPr>
          <w:lang w:val="ru-RU"/>
        </w:rPr>
        <w:t>том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числе</w:t>
      </w:r>
      <w:r w:rsidRPr="0068773B">
        <w:rPr>
          <w:spacing w:val="-13"/>
          <w:lang w:val="ru-RU"/>
        </w:rPr>
        <w:t xml:space="preserve"> </w:t>
      </w:r>
      <w:r w:rsidRPr="0068773B">
        <w:rPr>
          <w:lang w:val="ru-RU"/>
        </w:rPr>
        <w:t>страхования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автогражданской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ответственности),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получения</w:t>
      </w:r>
      <w:r w:rsidRPr="0068773B">
        <w:rPr>
          <w:spacing w:val="6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страхового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возмещения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выезда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границу,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быть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моим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представителем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суде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группе</w:t>
      </w:r>
      <w:r w:rsidRPr="0068773B">
        <w:rPr>
          <w:spacing w:val="84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разбора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случае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ДТП,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возмещения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ущерба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третьим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лицам,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подавать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заявления,</w:t>
      </w:r>
      <w:r w:rsidRPr="0068773B">
        <w:rPr>
          <w:spacing w:val="55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расписываться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меня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совершать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все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действия,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связанные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выполнением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этого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поручения.</w:t>
      </w:r>
    </w:p>
    <w:p w:rsidR="006B18A1" w:rsidRPr="0068773B" w:rsidRDefault="00CD513E">
      <w:pPr>
        <w:pStyle w:val="a3"/>
        <w:tabs>
          <w:tab w:val="left" w:pos="4360"/>
        </w:tabs>
        <w:spacing w:before="2" w:line="550" w:lineRule="atLeast"/>
        <w:ind w:right="1714"/>
        <w:rPr>
          <w:lang w:val="ru-RU"/>
        </w:rPr>
      </w:pPr>
      <w:r w:rsidRPr="0068773B">
        <w:rPr>
          <w:spacing w:val="-1"/>
          <w:lang w:val="ru-RU"/>
        </w:rPr>
        <w:t>Полномочия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настоящей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доверенности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могут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быть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переданы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другим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лицам.</w:t>
      </w:r>
      <w:r w:rsidRPr="0068773B">
        <w:rPr>
          <w:spacing w:val="79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 выдана</w:t>
      </w:r>
      <w:r w:rsidRPr="0068773B">
        <w:rPr>
          <w:spacing w:val="-3"/>
          <w:lang w:val="ru-RU"/>
        </w:rPr>
        <w:t xml:space="preserve"> </w:t>
      </w:r>
      <w:r w:rsidRPr="0068773B">
        <w:rPr>
          <w:lang w:val="ru-RU"/>
        </w:rPr>
        <w:t>сроком</w:t>
      </w:r>
      <w:r w:rsidRPr="0068773B">
        <w:rPr>
          <w:spacing w:val="-2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передоверия.</w:t>
      </w:r>
    </w:p>
    <w:p w:rsidR="006B18A1" w:rsidRPr="0068773B" w:rsidRDefault="00CD513E">
      <w:pPr>
        <w:spacing w:before="2"/>
        <w:ind w:left="3" w:right="2004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срок</w:t>
      </w:r>
    </w:p>
    <w:p w:rsidR="006B18A1" w:rsidRPr="0068773B" w:rsidRDefault="00CD513E">
      <w:pPr>
        <w:pStyle w:val="a3"/>
        <w:tabs>
          <w:tab w:val="left" w:pos="3707"/>
        </w:tabs>
        <w:rPr>
          <w:lang w:val="ru-RU"/>
        </w:rPr>
      </w:pPr>
      <w:r w:rsidRPr="0068773B">
        <w:rPr>
          <w:spacing w:val="-1"/>
          <w:lang w:val="ru-RU"/>
        </w:rPr>
        <w:t>доверитель</w:t>
      </w:r>
      <w:r w:rsidRPr="0068773B">
        <w:rPr>
          <w:lang w:val="ru-RU"/>
        </w:rPr>
        <w:t xml:space="preserve"> 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/>
        <w:ind w:left="2236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подпись</w:t>
      </w:r>
    </w:p>
    <w:p w:rsidR="006B18A1" w:rsidRPr="0068773B" w:rsidRDefault="00CD513E">
      <w:pPr>
        <w:pStyle w:val="a3"/>
        <w:tabs>
          <w:tab w:val="left" w:pos="2236"/>
          <w:tab w:val="left" w:pos="4360"/>
          <w:tab w:val="left" w:pos="8608"/>
        </w:tabs>
        <w:spacing w:before="69"/>
        <w:rPr>
          <w:lang w:val="ru-RU"/>
        </w:rPr>
      </w:pP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.</w:t>
      </w:r>
    </w:p>
    <w:p w:rsidR="006B18A1" w:rsidRPr="0068773B" w:rsidRDefault="00CD513E">
      <w:pPr>
        <w:tabs>
          <w:tab w:val="left" w:pos="3467"/>
          <w:tab w:val="left" w:pos="6098"/>
        </w:tabs>
        <w:spacing w:before="2" w:line="182" w:lineRule="exact"/>
        <w:ind w:left="943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страна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город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 прописью</w:t>
      </w:r>
    </w:p>
    <w:p w:rsidR="006B18A1" w:rsidRPr="0068773B" w:rsidRDefault="00CD513E">
      <w:pPr>
        <w:pStyle w:val="a3"/>
        <w:tabs>
          <w:tab w:val="left" w:pos="8608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 xml:space="preserve">Настоящая </w:t>
      </w:r>
      <w:r w:rsidRPr="0068773B">
        <w:rPr>
          <w:lang w:val="ru-RU"/>
        </w:rPr>
        <w:t>доверенность</w:t>
      </w:r>
      <w:r w:rsidRPr="0068773B">
        <w:rPr>
          <w:spacing w:val="2"/>
          <w:lang w:val="ru-RU"/>
        </w:rPr>
        <w:t xml:space="preserve"> </w:t>
      </w:r>
      <w:r w:rsidRPr="0068773B">
        <w:rPr>
          <w:spacing w:val="-1"/>
          <w:lang w:val="ru-RU"/>
        </w:rPr>
        <w:t>удостоверена</w:t>
      </w:r>
      <w:r w:rsidRPr="0068773B">
        <w:rPr>
          <w:spacing w:val="1"/>
          <w:lang w:val="ru-RU"/>
        </w:rPr>
        <w:t xml:space="preserve"> </w:t>
      </w:r>
      <w:proofErr w:type="gramStart"/>
      <w:r w:rsidRPr="0068773B">
        <w:rPr>
          <w:lang w:val="ru-RU"/>
        </w:rPr>
        <w:t>мной,</w:t>
      </w:r>
      <w:r w:rsidRPr="0068773B">
        <w:rPr>
          <w:u w:val="single" w:color="000000"/>
          <w:lang w:val="ru-RU"/>
        </w:rPr>
        <w:tab/>
      </w:r>
      <w:proofErr w:type="gramEnd"/>
      <w:r w:rsidRPr="0068773B">
        <w:rPr>
          <w:u w:val="single" w:color="000000"/>
          <w:lang w:val="ru-RU"/>
        </w:rPr>
        <w:t>,</w:t>
      </w:r>
    </w:p>
    <w:p w:rsidR="006B18A1" w:rsidRPr="0068773B" w:rsidRDefault="00CD513E">
      <w:pPr>
        <w:spacing w:before="2"/>
        <w:ind w:left="6057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 нотариуса</w:t>
      </w:r>
    </w:p>
    <w:p w:rsidR="006B18A1" w:rsidRPr="0068773B" w:rsidRDefault="00CD513E">
      <w:pPr>
        <w:pStyle w:val="a3"/>
        <w:tabs>
          <w:tab w:val="left" w:pos="3652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нотариусом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города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.</w:t>
      </w:r>
    </w:p>
    <w:p w:rsidR="006B18A1" w:rsidRPr="0068773B" w:rsidRDefault="00CD513E">
      <w:pPr>
        <w:spacing w:before="2" w:line="182" w:lineRule="exact"/>
        <w:ind w:left="275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город</w:t>
      </w:r>
    </w:p>
    <w:p w:rsidR="006B18A1" w:rsidRPr="0068773B" w:rsidRDefault="00CD513E">
      <w:pPr>
        <w:pStyle w:val="a3"/>
        <w:tabs>
          <w:tab w:val="left" w:pos="6539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Доверенность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подписана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в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моем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присутствии.</w:t>
      </w:r>
    </w:p>
    <w:p w:rsidR="006B18A1" w:rsidRPr="0068773B" w:rsidRDefault="00CD513E">
      <w:pPr>
        <w:spacing w:before="2" w:line="183" w:lineRule="exact"/>
        <w:ind w:left="3" w:right="589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 доверителя</w:t>
      </w:r>
    </w:p>
    <w:p w:rsidR="006B18A1" w:rsidRPr="0068773B" w:rsidRDefault="00CD513E">
      <w:pPr>
        <w:pStyle w:val="a3"/>
        <w:tabs>
          <w:tab w:val="left" w:pos="5008"/>
        </w:tabs>
        <w:spacing w:line="480" w:lineRule="auto"/>
        <w:ind w:right="1577"/>
        <w:rPr>
          <w:lang w:val="ru-RU"/>
        </w:rPr>
      </w:pPr>
      <w:r w:rsidRPr="0068773B">
        <w:rPr>
          <w:lang w:val="ru-RU"/>
        </w:rPr>
        <w:t>Личность</w:t>
      </w:r>
      <w:r w:rsidRPr="0068773B">
        <w:rPr>
          <w:spacing w:val="-18"/>
          <w:lang w:val="ru-RU"/>
        </w:rPr>
        <w:t xml:space="preserve"> </w:t>
      </w:r>
      <w:r w:rsidRPr="0068773B">
        <w:rPr>
          <w:spacing w:val="-1"/>
          <w:lang w:val="ru-RU"/>
        </w:rPr>
        <w:t>подписавшего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установлена,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дееспособность</w:t>
      </w:r>
      <w:r w:rsidRPr="0068773B">
        <w:rPr>
          <w:spacing w:val="-16"/>
          <w:lang w:val="ru-RU"/>
        </w:rPr>
        <w:t xml:space="preserve"> </w:t>
      </w:r>
      <w:r w:rsidRPr="0068773B">
        <w:rPr>
          <w:spacing w:val="-1"/>
          <w:lang w:val="ru-RU"/>
        </w:rPr>
        <w:t>проверена.</w:t>
      </w:r>
      <w:r w:rsidRPr="0068773B">
        <w:rPr>
          <w:spacing w:val="91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Зарегистрировано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реестре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№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 w:rsidP="0068773B">
      <w:pPr>
        <w:pStyle w:val="a3"/>
        <w:tabs>
          <w:tab w:val="left" w:pos="4192"/>
        </w:tabs>
        <w:spacing w:before="10"/>
        <w:rPr>
          <w:lang w:val="ru-RU"/>
        </w:rPr>
      </w:pPr>
      <w:r w:rsidRPr="0068773B">
        <w:rPr>
          <w:spacing w:val="-1"/>
          <w:lang w:val="ru-RU"/>
        </w:rPr>
        <w:t>Взыскано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тарифу:</w:t>
      </w:r>
      <w:r w:rsidRPr="0068773B">
        <w:rPr>
          <w:spacing w:val="-7"/>
          <w:lang w:val="ru-RU"/>
        </w:rPr>
        <w:t xml:space="preserve">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sectPr w:rsidR="006B18A1" w:rsidRPr="0068773B" w:rsidSect="00EA7D79">
      <w:headerReference w:type="default" r:id="rId6"/>
      <w:footerReference w:type="default" r:id="rId7"/>
      <w:type w:val="continuous"/>
      <w:pgSz w:w="11900" w:h="16840"/>
      <w:pgMar w:top="1134" w:right="851" w:bottom="1134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07" w:rsidRDefault="000D4207" w:rsidP="006B18A1">
      <w:r>
        <w:separator/>
      </w:r>
    </w:p>
  </w:endnote>
  <w:endnote w:type="continuationSeparator" w:id="0">
    <w:p w:rsidR="000D4207" w:rsidRDefault="000D4207" w:rsidP="006B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79" w:rsidRDefault="00EA7D79" w:rsidP="00EA7D79">
    <w:pPr>
      <w:pStyle w:val="a8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07" w:rsidRDefault="000D4207" w:rsidP="006B18A1">
      <w:r>
        <w:separator/>
      </w:r>
    </w:p>
  </w:footnote>
  <w:footnote w:type="continuationSeparator" w:id="0">
    <w:p w:rsidR="000D4207" w:rsidRDefault="000D4207" w:rsidP="006B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E0" w:rsidRDefault="004A130D">
    <w:pPr>
      <w:spacing w:line="14" w:lineRule="auto"/>
      <w:rPr>
        <w:sz w:val="4"/>
        <w:szCs w:val="4"/>
      </w:rPr>
    </w:pPr>
    <w:r w:rsidRPr="006B18A1"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A1"/>
    <w:rsid w:val="000C29D3"/>
    <w:rsid w:val="000D4207"/>
    <w:rsid w:val="003B144B"/>
    <w:rsid w:val="004A130D"/>
    <w:rsid w:val="004C3FB3"/>
    <w:rsid w:val="0068773B"/>
    <w:rsid w:val="006B18A1"/>
    <w:rsid w:val="00A02547"/>
    <w:rsid w:val="00AF05E0"/>
    <w:rsid w:val="00CD513E"/>
    <w:rsid w:val="00DF4C34"/>
    <w:rsid w:val="00EA7D79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18A1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18A1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B18A1"/>
  </w:style>
  <w:style w:type="paragraph" w:customStyle="1" w:styleId="TableParagraph">
    <w:name w:val="Table Paragraph"/>
    <w:basedOn w:val="a"/>
    <w:uiPriority w:val="1"/>
    <w:qFormat/>
    <w:rsid w:val="006B18A1"/>
  </w:style>
  <w:style w:type="paragraph" w:styleId="a5">
    <w:name w:val="header"/>
    <w:basedOn w:val="a"/>
    <w:rsid w:val="00AF05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F05E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EA7D7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A7D7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LinksUpToDate>false</LinksUpToDate>
  <CharactersWithSpaces>2057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</dc:title>
  <dc:subject/>
  <dc:creator/>
  <cp:keywords/>
  <cp:lastModifiedBy/>
  <cp:revision>1</cp:revision>
  <dcterms:created xsi:type="dcterms:W3CDTF">2020-02-23T10:11:00Z</dcterms:created>
  <dcterms:modified xsi:type="dcterms:W3CDTF">2020-02-23T10:11:00Z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2011-10-29T00:00:00Z</vt:filetime>
  </property>
  <property fmtid="{D5CDD505-2E9C-101B-9397-08002B2CF9AE}" pid="3" name="LastSaved">
    <vt:filetime>2013-12-05T00:00:00Z</vt:filetime>
  </property>
</Properties>
</file>